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3E2090FF" w14:textId="77777777" w:rsidR="00AA1D37" w:rsidRPr="009F1580" w:rsidRDefault="00AA1D37" w:rsidP="00AA1D37">
      <w:pPr>
        <w:widowControl w:val="0"/>
        <w:pBdr>
          <w:top w:val="nil"/>
          <w:left w:val="nil"/>
          <w:bottom w:val="nil"/>
          <w:right w:val="nil"/>
          <w:between w:val="nil"/>
        </w:pBdr>
        <w:tabs>
          <w:tab w:val="left" w:pos="567"/>
          <w:tab w:val="left" w:pos="851"/>
        </w:tabs>
        <w:ind w:left="3119"/>
        <w:jc w:val="center"/>
        <w:rPr>
          <w:szCs w:val="24"/>
        </w:rPr>
      </w:pPr>
      <w:bookmarkStart w:id="0" w:name="_Toc137046992"/>
      <w:r w:rsidRPr="009F1580">
        <w:rPr>
          <w:szCs w:val="24"/>
        </w:rPr>
        <w:t>Pirkimo sąlygų 6.</w:t>
      </w:r>
      <w:r>
        <w:rPr>
          <w:szCs w:val="24"/>
        </w:rPr>
        <w:t>2</w:t>
      </w:r>
      <w:r w:rsidRPr="009F1580">
        <w:rPr>
          <w:szCs w:val="24"/>
        </w:rPr>
        <w:t xml:space="preserve"> priedas „</w:t>
      </w:r>
      <w:r>
        <w:rPr>
          <w:szCs w:val="24"/>
        </w:rPr>
        <w:t>Specialiosios</w:t>
      </w:r>
      <w:r w:rsidRPr="009F1580">
        <w:rPr>
          <w:szCs w:val="24"/>
        </w:rPr>
        <w:t xml:space="preserve"> sutarties sąlygos“</w:t>
      </w:r>
      <w:bookmarkEnd w:id="0"/>
      <w:r w:rsidRPr="009F1580">
        <w:rPr>
          <w:szCs w:val="24"/>
        </w:rPr>
        <w:t xml:space="preserve"> </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01598D8" w:rsidR="00B767F3" w:rsidRDefault="00B030DE">
            <w:pPr>
              <w:jc w:val="both"/>
              <w:rPr>
                <w:kern w:val="2"/>
                <w:szCs w:val="24"/>
              </w:rPr>
            </w:pPr>
            <w:r w:rsidRPr="006A6C12">
              <w:rPr>
                <w:b/>
                <w:bCs/>
                <w:kern w:val="2"/>
                <w:szCs w:val="24"/>
              </w:rPr>
              <w:t>Krovininis automobilis su liftu įrangos krovimui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22716" w14:paraId="3344BE00" w14:textId="77777777">
        <w:tc>
          <w:tcPr>
            <w:tcW w:w="2808" w:type="dxa"/>
            <w:vMerge w:val="restart"/>
          </w:tcPr>
          <w:p w14:paraId="6455DD5F" w14:textId="77777777" w:rsidR="00E22716" w:rsidRDefault="00E22716" w:rsidP="00E22716">
            <w:pPr>
              <w:jc w:val="center"/>
              <w:rPr>
                <w:b/>
                <w:bCs/>
                <w:kern w:val="2"/>
                <w:szCs w:val="24"/>
              </w:rPr>
            </w:pPr>
          </w:p>
          <w:p w14:paraId="4D1A8138" w14:textId="77777777" w:rsidR="00E22716" w:rsidRDefault="00E22716" w:rsidP="00E22716">
            <w:pPr>
              <w:jc w:val="center"/>
              <w:rPr>
                <w:b/>
                <w:bCs/>
                <w:kern w:val="2"/>
                <w:szCs w:val="24"/>
              </w:rPr>
            </w:pPr>
          </w:p>
          <w:p w14:paraId="0CDC16EA" w14:textId="77777777" w:rsidR="00E22716" w:rsidRDefault="00E22716" w:rsidP="00E22716">
            <w:pPr>
              <w:jc w:val="center"/>
              <w:rPr>
                <w:b/>
                <w:bCs/>
                <w:kern w:val="2"/>
                <w:szCs w:val="24"/>
              </w:rPr>
            </w:pPr>
          </w:p>
          <w:p w14:paraId="7267D31D" w14:textId="77777777" w:rsidR="00E22716" w:rsidRDefault="00E22716" w:rsidP="00E22716">
            <w:pPr>
              <w:rPr>
                <w:b/>
                <w:bCs/>
                <w:kern w:val="2"/>
                <w:szCs w:val="24"/>
              </w:rPr>
            </w:pPr>
          </w:p>
          <w:p w14:paraId="141B0403" w14:textId="77777777" w:rsidR="00E22716" w:rsidRDefault="00E22716" w:rsidP="00E22716">
            <w:pPr>
              <w:rPr>
                <w:b/>
                <w:bCs/>
                <w:kern w:val="2"/>
                <w:szCs w:val="24"/>
              </w:rPr>
            </w:pPr>
            <w:r>
              <w:rPr>
                <w:b/>
                <w:bCs/>
                <w:kern w:val="2"/>
                <w:szCs w:val="24"/>
              </w:rPr>
              <w:t>1.1. Pirkėjas</w:t>
            </w:r>
          </w:p>
        </w:tc>
        <w:tc>
          <w:tcPr>
            <w:tcW w:w="3240" w:type="dxa"/>
          </w:tcPr>
          <w:p w14:paraId="6B759FF5" w14:textId="77777777" w:rsidR="00E22716" w:rsidRDefault="00E22716" w:rsidP="00E22716">
            <w:pPr>
              <w:rPr>
                <w:kern w:val="2"/>
                <w:szCs w:val="24"/>
              </w:rPr>
            </w:pPr>
            <w:r>
              <w:rPr>
                <w:kern w:val="2"/>
                <w:szCs w:val="24"/>
              </w:rPr>
              <w:t>1.1.1. Pavadinimas</w:t>
            </w:r>
          </w:p>
        </w:tc>
        <w:tc>
          <w:tcPr>
            <w:tcW w:w="3510" w:type="dxa"/>
          </w:tcPr>
          <w:p w14:paraId="1A86750A" w14:textId="43339625" w:rsidR="00E22716" w:rsidRDefault="00E22716" w:rsidP="00E22716">
            <w:pPr>
              <w:jc w:val="center"/>
              <w:rPr>
                <w:kern w:val="2"/>
                <w:szCs w:val="24"/>
              </w:rPr>
            </w:pPr>
            <w:r w:rsidRPr="00294843">
              <w:rPr>
                <w:szCs w:val="24"/>
              </w:rPr>
              <w:t xml:space="preserve">Druskininkų </w:t>
            </w:r>
            <w:r w:rsidR="00683141">
              <w:rPr>
                <w:szCs w:val="24"/>
              </w:rPr>
              <w:t>k</w:t>
            </w:r>
            <w:r>
              <w:rPr>
                <w:szCs w:val="24"/>
              </w:rPr>
              <w:t xml:space="preserve">ultūros </w:t>
            </w:r>
            <w:r w:rsidR="00683141">
              <w:rPr>
                <w:szCs w:val="24"/>
              </w:rPr>
              <w:t>c</w:t>
            </w:r>
            <w:r>
              <w:rPr>
                <w:szCs w:val="24"/>
              </w:rPr>
              <w:t>entras</w:t>
            </w:r>
          </w:p>
        </w:tc>
      </w:tr>
      <w:tr w:rsidR="00E22716" w14:paraId="3C548A23" w14:textId="77777777">
        <w:tc>
          <w:tcPr>
            <w:tcW w:w="2808" w:type="dxa"/>
            <w:vMerge/>
          </w:tcPr>
          <w:p w14:paraId="6F39D6C5" w14:textId="77777777" w:rsidR="00E22716" w:rsidRDefault="00E22716" w:rsidP="00E22716">
            <w:pPr>
              <w:rPr>
                <w:kern w:val="2"/>
                <w:szCs w:val="24"/>
              </w:rPr>
            </w:pPr>
          </w:p>
        </w:tc>
        <w:tc>
          <w:tcPr>
            <w:tcW w:w="3240" w:type="dxa"/>
          </w:tcPr>
          <w:p w14:paraId="18F13C6E" w14:textId="77777777" w:rsidR="00E22716" w:rsidRDefault="00E22716" w:rsidP="00E22716">
            <w:pPr>
              <w:rPr>
                <w:kern w:val="2"/>
                <w:szCs w:val="24"/>
              </w:rPr>
            </w:pPr>
            <w:r>
              <w:rPr>
                <w:kern w:val="2"/>
                <w:szCs w:val="24"/>
              </w:rPr>
              <w:t>1.1.2. Juridinio asmens kodas</w:t>
            </w:r>
          </w:p>
        </w:tc>
        <w:tc>
          <w:tcPr>
            <w:tcW w:w="3510" w:type="dxa"/>
          </w:tcPr>
          <w:p w14:paraId="79A7FAFC" w14:textId="7C480E3E" w:rsidR="00E22716" w:rsidRDefault="00E22716" w:rsidP="00E22716">
            <w:pPr>
              <w:jc w:val="center"/>
              <w:rPr>
                <w:kern w:val="2"/>
                <w:szCs w:val="24"/>
              </w:rPr>
            </w:pPr>
            <w:r w:rsidRPr="00294843">
              <w:rPr>
                <w:szCs w:val="24"/>
              </w:rPr>
              <w:t>188</w:t>
            </w:r>
            <w:r>
              <w:rPr>
                <w:szCs w:val="24"/>
              </w:rPr>
              <w:t>211432</w:t>
            </w:r>
          </w:p>
        </w:tc>
      </w:tr>
      <w:tr w:rsidR="00E22716" w14:paraId="7E406A40" w14:textId="77777777">
        <w:tc>
          <w:tcPr>
            <w:tcW w:w="2808" w:type="dxa"/>
            <w:vMerge/>
          </w:tcPr>
          <w:p w14:paraId="12442C78" w14:textId="77777777" w:rsidR="00E22716" w:rsidRDefault="00E22716" w:rsidP="00E22716">
            <w:pPr>
              <w:rPr>
                <w:kern w:val="2"/>
                <w:szCs w:val="24"/>
              </w:rPr>
            </w:pPr>
          </w:p>
        </w:tc>
        <w:tc>
          <w:tcPr>
            <w:tcW w:w="3240" w:type="dxa"/>
          </w:tcPr>
          <w:p w14:paraId="5C6AC392" w14:textId="77777777" w:rsidR="00E22716" w:rsidRDefault="00E22716" w:rsidP="00E22716">
            <w:pPr>
              <w:rPr>
                <w:kern w:val="2"/>
                <w:szCs w:val="24"/>
              </w:rPr>
            </w:pPr>
            <w:r>
              <w:rPr>
                <w:kern w:val="2"/>
                <w:szCs w:val="24"/>
              </w:rPr>
              <w:t>1.1.3. Adresas</w:t>
            </w:r>
          </w:p>
        </w:tc>
        <w:tc>
          <w:tcPr>
            <w:tcW w:w="3510" w:type="dxa"/>
          </w:tcPr>
          <w:p w14:paraId="06DD98ED" w14:textId="73575D5A" w:rsidR="00E22716" w:rsidRDefault="00E22716" w:rsidP="00E22716">
            <w:pPr>
              <w:jc w:val="center"/>
              <w:rPr>
                <w:kern w:val="2"/>
                <w:szCs w:val="24"/>
              </w:rPr>
            </w:pPr>
            <w:r w:rsidRPr="00294843">
              <w:rPr>
                <w:szCs w:val="24"/>
              </w:rPr>
              <w:t xml:space="preserve">Vilniaus al. </w:t>
            </w:r>
            <w:r>
              <w:rPr>
                <w:szCs w:val="24"/>
              </w:rPr>
              <w:t>24</w:t>
            </w:r>
            <w:r w:rsidRPr="00294843">
              <w:rPr>
                <w:szCs w:val="24"/>
              </w:rPr>
              <w:t>, LT-66119 Druskininkai</w:t>
            </w:r>
          </w:p>
        </w:tc>
      </w:tr>
      <w:tr w:rsidR="00E22716" w14:paraId="3B5E3967" w14:textId="77777777">
        <w:tc>
          <w:tcPr>
            <w:tcW w:w="2808" w:type="dxa"/>
            <w:vMerge/>
          </w:tcPr>
          <w:p w14:paraId="08391543" w14:textId="77777777" w:rsidR="00E22716" w:rsidRDefault="00E22716" w:rsidP="00E22716">
            <w:pPr>
              <w:rPr>
                <w:kern w:val="2"/>
                <w:szCs w:val="24"/>
              </w:rPr>
            </w:pPr>
          </w:p>
        </w:tc>
        <w:tc>
          <w:tcPr>
            <w:tcW w:w="3240" w:type="dxa"/>
          </w:tcPr>
          <w:p w14:paraId="10F15022" w14:textId="77777777" w:rsidR="00E22716" w:rsidRDefault="00E22716" w:rsidP="00E22716">
            <w:pPr>
              <w:rPr>
                <w:kern w:val="2"/>
                <w:szCs w:val="24"/>
              </w:rPr>
            </w:pPr>
            <w:r>
              <w:rPr>
                <w:kern w:val="2"/>
                <w:szCs w:val="24"/>
              </w:rPr>
              <w:t>1.1.4. PVM mokėtojo kodas</w:t>
            </w:r>
          </w:p>
        </w:tc>
        <w:tc>
          <w:tcPr>
            <w:tcW w:w="3510" w:type="dxa"/>
          </w:tcPr>
          <w:p w14:paraId="149BE2F3" w14:textId="79A53735" w:rsidR="00E22716" w:rsidRDefault="00E22716" w:rsidP="00E22716">
            <w:pPr>
              <w:jc w:val="center"/>
              <w:rPr>
                <w:kern w:val="2"/>
                <w:szCs w:val="24"/>
              </w:rPr>
            </w:pPr>
            <w:r>
              <w:rPr>
                <w:kern w:val="2"/>
                <w:szCs w:val="24"/>
              </w:rPr>
              <w:t xml:space="preserve">Ne PVM mokėtojas </w:t>
            </w:r>
          </w:p>
        </w:tc>
      </w:tr>
      <w:tr w:rsidR="00E22716" w14:paraId="0320FC63" w14:textId="77777777">
        <w:tc>
          <w:tcPr>
            <w:tcW w:w="2808" w:type="dxa"/>
            <w:vMerge/>
          </w:tcPr>
          <w:p w14:paraId="28CCF5F1" w14:textId="77777777" w:rsidR="00E22716" w:rsidRDefault="00E22716" w:rsidP="00E22716">
            <w:pPr>
              <w:rPr>
                <w:kern w:val="2"/>
                <w:szCs w:val="24"/>
              </w:rPr>
            </w:pPr>
          </w:p>
        </w:tc>
        <w:tc>
          <w:tcPr>
            <w:tcW w:w="3240" w:type="dxa"/>
          </w:tcPr>
          <w:p w14:paraId="5A03EA01" w14:textId="77777777" w:rsidR="00E22716" w:rsidRDefault="00E22716" w:rsidP="00E22716">
            <w:pPr>
              <w:rPr>
                <w:kern w:val="2"/>
                <w:szCs w:val="24"/>
              </w:rPr>
            </w:pPr>
            <w:r>
              <w:rPr>
                <w:kern w:val="2"/>
                <w:szCs w:val="24"/>
              </w:rPr>
              <w:t>1.1.5. Atsiskaitomoji sąskaita</w:t>
            </w:r>
          </w:p>
        </w:tc>
        <w:tc>
          <w:tcPr>
            <w:tcW w:w="3510" w:type="dxa"/>
          </w:tcPr>
          <w:p w14:paraId="6334FED4" w14:textId="5243F3A6" w:rsidR="00E22716" w:rsidRDefault="00E22716" w:rsidP="00E22716">
            <w:pPr>
              <w:jc w:val="center"/>
              <w:rPr>
                <w:kern w:val="2"/>
                <w:szCs w:val="24"/>
              </w:rPr>
            </w:pPr>
            <w:r w:rsidRPr="00294843">
              <w:rPr>
                <w:szCs w:val="24"/>
              </w:rPr>
              <w:t>LT</w:t>
            </w:r>
            <w:r>
              <w:rPr>
                <w:szCs w:val="24"/>
              </w:rPr>
              <w:t>50 7300 0100 7523 9340</w:t>
            </w:r>
          </w:p>
        </w:tc>
      </w:tr>
      <w:tr w:rsidR="00E22716" w14:paraId="1FDDE4A8" w14:textId="77777777">
        <w:tc>
          <w:tcPr>
            <w:tcW w:w="2808" w:type="dxa"/>
            <w:vMerge/>
          </w:tcPr>
          <w:p w14:paraId="237F0EA0" w14:textId="77777777" w:rsidR="00E22716" w:rsidRDefault="00E22716" w:rsidP="00E22716">
            <w:pPr>
              <w:rPr>
                <w:kern w:val="2"/>
                <w:szCs w:val="24"/>
              </w:rPr>
            </w:pPr>
          </w:p>
        </w:tc>
        <w:tc>
          <w:tcPr>
            <w:tcW w:w="3240" w:type="dxa"/>
          </w:tcPr>
          <w:p w14:paraId="5C60CD7E" w14:textId="77777777" w:rsidR="00E22716" w:rsidRDefault="00E22716" w:rsidP="00E22716">
            <w:pPr>
              <w:rPr>
                <w:kern w:val="2"/>
                <w:szCs w:val="24"/>
              </w:rPr>
            </w:pPr>
            <w:r>
              <w:rPr>
                <w:kern w:val="2"/>
                <w:szCs w:val="24"/>
              </w:rPr>
              <w:t>1.1.6. Bankas, banko kodas</w:t>
            </w:r>
          </w:p>
        </w:tc>
        <w:tc>
          <w:tcPr>
            <w:tcW w:w="3510" w:type="dxa"/>
          </w:tcPr>
          <w:p w14:paraId="08B8428E" w14:textId="13E709D7" w:rsidR="00E22716" w:rsidRDefault="00E22716" w:rsidP="00E22716">
            <w:pPr>
              <w:jc w:val="center"/>
              <w:rPr>
                <w:kern w:val="2"/>
                <w:szCs w:val="24"/>
              </w:rPr>
            </w:pPr>
            <w:r w:rsidRPr="00294843">
              <w:rPr>
                <w:kern w:val="2"/>
                <w:szCs w:val="24"/>
              </w:rPr>
              <w:t>Swedbank, AB</w:t>
            </w:r>
          </w:p>
        </w:tc>
      </w:tr>
      <w:tr w:rsidR="00E22716" w14:paraId="708A92F3" w14:textId="77777777">
        <w:tc>
          <w:tcPr>
            <w:tcW w:w="2808" w:type="dxa"/>
            <w:vMerge/>
          </w:tcPr>
          <w:p w14:paraId="1E99B4CF" w14:textId="77777777" w:rsidR="00E22716" w:rsidRDefault="00E22716" w:rsidP="00E22716">
            <w:pPr>
              <w:rPr>
                <w:kern w:val="2"/>
                <w:szCs w:val="24"/>
              </w:rPr>
            </w:pPr>
          </w:p>
        </w:tc>
        <w:tc>
          <w:tcPr>
            <w:tcW w:w="3240" w:type="dxa"/>
          </w:tcPr>
          <w:p w14:paraId="09BA3062" w14:textId="77777777" w:rsidR="00E22716" w:rsidRDefault="00E22716" w:rsidP="00E22716">
            <w:pPr>
              <w:rPr>
                <w:kern w:val="2"/>
                <w:szCs w:val="24"/>
              </w:rPr>
            </w:pPr>
            <w:r>
              <w:rPr>
                <w:kern w:val="2"/>
                <w:szCs w:val="24"/>
              </w:rPr>
              <w:t>1.1.7. Telefonas</w:t>
            </w:r>
          </w:p>
        </w:tc>
        <w:tc>
          <w:tcPr>
            <w:tcW w:w="3510" w:type="dxa"/>
          </w:tcPr>
          <w:p w14:paraId="46DEE882" w14:textId="21712B1D" w:rsidR="00E22716" w:rsidRDefault="00E22716" w:rsidP="00E22716">
            <w:pPr>
              <w:jc w:val="center"/>
              <w:rPr>
                <w:kern w:val="2"/>
                <w:szCs w:val="24"/>
              </w:rPr>
            </w:pPr>
            <w:r w:rsidRPr="00EE425E">
              <w:rPr>
                <w:szCs w:val="24"/>
              </w:rPr>
              <w:t>(0 313)</w:t>
            </w:r>
            <w:r w:rsidRPr="00294843">
              <w:rPr>
                <w:szCs w:val="24"/>
              </w:rPr>
              <w:t xml:space="preserve"> 5</w:t>
            </w:r>
            <w:r>
              <w:rPr>
                <w:szCs w:val="24"/>
              </w:rPr>
              <w:t>3</w:t>
            </w:r>
            <w:r w:rsidRPr="00294843">
              <w:rPr>
                <w:szCs w:val="24"/>
              </w:rPr>
              <w:t> </w:t>
            </w:r>
            <w:r>
              <w:rPr>
                <w:szCs w:val="24"/>
              </w:rPr>
              <w:t>122</w:t>
            </w:r>
          </w:p>
        </w:tc>
      </w:tr>
      <w:tr w:rsidR="00E22716" w14:paraId="78C537A6" w14:textId="77777777">
        <w:tc>
          <w:tcPr>
            <w:tcW w:w="2808" w:type="dxa"/>
            <w:vMerge/>
          </w:tcPr>
          <w:p w14:paraId="0F34584F" w14:textId="77777777" w:rsidR="00E22716" w:rsidRDefault="00E22716" w:rsidP="00E22716">
            <w:pPr>
              <w:rPr>
                <w:kern w:val="2"/>
                <w:szCs w:val="24"/>
              </w:rPr>
            </w:pPr>
          </w:p>
        </w:tc>
        <w:tc>
          <w:tcPr>
            <w:tcW w:w="3240" w:type="dxa"/>
          </w:tcPr>
          <w:p w14:paraId="662C950E" w14:textId="77777777" w:rsidR="00E22716" w:rsidRDefault="00E22716" w:rsidP="00E22716">
            <w:pPr>
              <w:rPr>
                <w:kern w:val="2"/>
                <w:szCs w:val="24"/>
              </w:rPr>
            </w:pPr>
            <w:r>
              <w:rPr>
                <w:kern w:val="2"/>
                <w:szCs w:val="24"/>
              </w:rPr>
              <w:t>1.1.8. El. paštas</w:t>
            </w:r>
          </w:p>
        </w:tc>
        <w:tc>
          <w:tcPr>
            <w:tcW w:w="3510" w:type="dxa"/>
          </w:tcPr>
          <w:p w14:paraId="575F296E" w14:textId="0D8FBF3F" w:rsidR="00E22716" w:rsidRDefault="00E22716" w:rsidP="00E22716">
            <w:pPr>
              <w:jc w:val="center"/>
              <w:rPr>
                <w:kern w:val="2"/>
                <w:szCs w:val="24"/>
              </w:rPr>
            </w:pPr>
            <w:r w:rsidRPr="00294843">
              <w:rPr>
                <w:szCs w:val="24"/>
                <w:shd w:val="clear" w:color="auto" w:fill="FFFFFF"/>
              </w:rPr>
              <w:t>info@druskinink</w:t>
            </w:r>
            <w:r>
              <w:rPr>
                <w:szCs w:val="24"/>
                <w:shd w:val="clear" w:color="auto" w:fill="FFFFFF"/>
              </w:rPr>
              <w:t>ukc</w:t>
            </w:r>
            <w:r w:rsidRPr="00294843">
              <w:rPr>
                <w:szCs w:val="24"/>
                <w:shd w:val="clear" w:color="auto" w:fill="FFFFFF"/>
              </w:rPr>
              <w:t>.lt</w:t>
            </w:r>
          </w:p>
        </w:tc>
      </w:tr>
      <w:tr w:rsidR="00E22716" w14:paraId="75BE758F" w14:textId="77777777">
        <w:tc>
          <w:tcPr>
            <w:tcW w:w="2808" w:type="dxa"/>
            <w:vMerge/>
          </w:tcPr>
          <w:p w14:paraId="40F4E194" w14:textId="77777777" w:rsidR="00E22716" w:rsidRDefault="00E22716" w:rsidP="00E22716">
            <w:pPr>
              <w:rPr>
                <w:kern w:val="2"/>
                <w:szCs w:val="24"/>
              </w:rPr>
            </w:pPr>
          </w:p>
        </w:tc>
        <w:tc>
          <w:tcPr>
            <w:tcW w:w="3240" w:type="dxa"/>
          </w:tcPr>
          <w:p w14:paraId="0D7EB16D" w14:textId="77777777" w:rsidR="00E22716" w:rsidRDefault="00E22716" w:rsidP="00E22716">
            <w:pPr>
              <w:rPr>
                <w:kern w:val="2"/>
                <w:szCs w:val="24"/>
              </w:rPr>
            </w:pPr>
            <w:r>
              <w:rPr>
                <w:kern w:val="2"/>
                <w:szCs w:val="24"/>
              </w:rPr>
              <w:t>1.1.9. Šalies atstovas</w:t>
            </w:r>
          </w:p>
        </w:tc>
        <w:tc>
          <w:tcPr>
            <w:tcW w:w="3510" w:type="dxa"/>
          </w:tcPr>
          <w:p w14:paraId="50696116" w14:textId="5EA880D8" w:rsidR="00E22716" w:rsidRDefault="00E22716" w:rsidP="00E22716">
            <w:pPr>
              <w:jc w:val="center"/>
              <w:rPr>
                <w:kern w:val="2"/>
                <w:szCs w:val="24"/>
              </w:rPr>
            </w:pPr>
            <w:r w:rsidRPr="00977B6D">
              <w:rPr>
                <w:szCs w:val="24"/>
              </w:rPr>
              <w:t xml:space="preserve">Direktorė Raimonda </w:t>
            </w:r>
            <w:proofErr w:type="spellStart"/>
            <w:r w:rsidRPr="00977B6D">
              <w:rPr>
                <w:szCs w:val="24"/>
              </w:rPr>
              <w:t>Varaškaitė</w:t>
            </w:r>
            <w:proofErr w:type="spellEnd"/>
          </w:p>
        </w:tc>
      </w:tr>
      <w:tr w:rsidR="00E22716" w14:paraId="10B903FF" w14:textId="77777777">
        <w:tc>
          <w:tcPr>
            <w:tcW w:w="2808" w:type="dxa"/>
            <w:vMerge/>
          </w:tcPr>
          <w:p w14:paraId="26B0F6B9" w14:textId="77777777" w:rsidR="00E22716" w:rsidRDefault="00E22716" w:rsidP="00E22716">
            <w:pPr>
              <w:rPr>
                <w:kern w:val="2"/>
                <w:szCs w:val="24"/>
              </w:rPr>
            </w:pPr>
          </w:p>
        </w:tc>
        <w:tc>
          <w:tcPr>
            <w:tcW w:w="3240" w:type="dxa"/>
          </w:tcPr>
          <w:p w14:paraId="6DF5CFC7" w14:textId="77777777" w:rsidR="00E22716" w:rsidRDefault="00E22716" w:rsidP="00E22716">
            <w:pPr>
              <w:rPr>
                <w:kern w:val="2"/>
                <w:szCs w:val="24"/>
              </w:rPr>
            </w:pPr>
            <w:r>
              <w:rPr>
                <w:kern w:val="2"/>
                <w:szCs w:val="24"/>
              </w:rPr>
              <w:t>1.1.10. Atstovavimo pagrindas</w:t>
            </w:r>
          </w:p>
        </w:tc>
        <w:tc>
          <w:tcPr>
            <w:tcW w:w="3510" w:type="dxa"/>
          </w:tcPr>
          <w:p w14:paraId="0A30E475" w14:textId="0163B7B6" w:rsidR="00E22716" w:rsidRDefault="00E22716" w:rsidP="00E22716">
            <w:pPr>
              <w:jc w:val="center"/>
              <w:rPr>
                <w:kern w:val="2"/>
                <w:szCs w:val="24"/>
              </w:rPr>
            </w:pPr>
            <w:r>
              <w:rPr>
                <w:kern w:val="2"/>
                <w:szCs w:val="24"/>
              </w:rPr>
              <w:t>A</w:t>
            </w:r>
            <w:r w:rsidRPr="000521B4">
              <w:rPr>
                <w:kern w:val="2"/>
                <w:szCs w:val="24"/>
              </w:rPr>
              <w:t>tstovaujama pagal Druskininkų kultūros centro nuostatus</w:t>
            </w:r>
            <w:r>
              <w:rPr>
                <w:kern w:val="2"/>
                <w:szCs w:val="24"/>
              </w:rPr>
              <w:t>.</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6E6622">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B4BFAB" w14:textId="0D3D1DED" w:rsidR="00152CA0" w:rsidRDefault="00152CA0" w:rsidP="00152CA0">
            <w:pPr>
              <w:tabs>
                <w:tab w:val="left" w:pos="993"/>
              </w:tabs>
              <w:rPr>
                <w:rFonts w:eastAsia="Calibri"/>
                <w:szCs w:val="24"/>
              </w:rPr>
            </w:pPr>
            <w:r w:rsidRPr="004D14AA">
              <w:rPr>
                <w:rFonts w:eastAsia="Calibri"/>
                <w:szCs w:val="24"/>
              </w:rPr>
              <w:t>Andri</w:t>
            </w:r>
            <w:r>
              <w:rPr>
                <w:rFonts w:eastAsia="Calibri"/>
                <w:szCs w:val="24"/>
              </w:rPr>
              <w:t>us</w:t>
            </w:r>
            <w:r w:rsidRPr="004D14AA">
              <w:rPr>
                <w:rFonts w:eastAsia="Calibri"/>
                <w:szCs w:val="24"/>
              </w:rPr>
              <w:t xml:space="preserve"> Gražul</w:t>
            </w:r>
            <w:r>
              <w:rPr>
                <w:rFonts w:eastAsia="Calibri"/>
                <w:szCs w:val="24"/>
              </w:rPr>
              <w:t>is</w:t>
            </w:r>
            <w:r w:rsidRPr="004D14AA">
              <w:rPr>
                <w:rFonts w:eastAsia="Calibri"/>
                <w:szCs w:val="24"/>
              </w:rPr>
              <w:t>, Druskininkų kultūros centro</w:t>
            </w:r>
            <w:r>
              <w:rPr>
                <w:rFonts w:eastAsia="Calibri"/>
                <w:szCs w:val="24"/>
              </w:rPr>
              <w:t xml:space="preserve"> </w:t>
            </w:r>
            <w:r w:rsidRPr="004D14AA">
              <w:rPr>
                <w:rFonts w:eastAsia="Calibri"/>
                <w:szCs w:val="24"/>
              </w:rPr>
              <w:t xml:space="preserve">Ūkio skyriaus </w:t>
            </w:r>
            <w:r w:rsidRPr="00683141">
              <w:rPr>
                <w:rFonts w:eastAsia="Calibri"/>
                <w:szCs w:val="24"/>
              </w:rPr>
              <w:t>vedėj</w:t>
            </w:r>
            <w:r w:rsidR="00683141" w:rsidRPr="00683141">
              <w:rPr>
                <w:rFonts w:eastAsia="Calibri"/>
                <w:szCs w:val="24"/>
              </w:rPr>
              <w:t>as</w:t>
            </w:r>
            <w:r w:rsidRPr="00683141">
              <w:rPr>
                <w:rFonts w:eastAsia="Calibri"/>
                <w:szCs w:val="24"/>
              </w:rPr>
              <w:t xml:space="preserve">, </w:t>
            </w:r>
            <w:r w:rsidRPr="00683141">
              <w:rPr>
                <w:rFonts w:eastAsiaTheme="minorEastAsia"/>
                <w:iCs/>
                <w:szCs w:val="24"/>
                <w:lang w:eastAsia="lt-LT"/>
              </w:rPr>
              <w:t>Vilniaus</w:t>
            </w:r>
            <w:r w:rsidRPr="00D377ED">
              <w:rPr>
                <w:rFonts w:eastAsiaTheme="minorEastAsia"/>
                <w:iCs/>
                <w:szCs w:val="24"/>
                <w:lang w:eastAsia="lt-LT"/>
              </w:rPr>
              <w:t xml:space="preserve"> al. </w:t>
            </w:r>
            <w:r>
              <w:rPr>
                <w:rFonts w:eastAsiaTheme="minorEastAsia"/>
                <w:iCs/>
                <w:szCs w:val="24"/>
                <w:lang w:eastAsia="lt-LT"/>
              </w:rPr>
              <w:t>24</w:t>
            </w:r>
            <w:r w:rsidRPr="00D377ED">
              <w:rPr>
                <w:rFonts w:eastAsiaTheme="minorEastAsia"/>
                <w:iCs/>
                <w:szCs w:val="24"/>
                <w:lang w:eastAsia="lt-LT"/>
              </w:rPr>
              <w:t>, 66119 Druskininkai</w:t>
            </w:r>
            <w:r w:rsidRPr="00D377ED">
              <w:rPr>
                <w:rFonts w:eastAsia="Calibri"/>
                <w:szCs w:val="24"/>
              </w:rPr>
              <w:t xml:space="preserve">, tel. +370 </w:t>
            </w:r>
            <w:r>
              <w:rPr>
                <w:rFonts w:eastAsia="Calibri"/>
                <w:szCs w:val="24"/>
              </w:rPr>
              <w:t>66865940</w:t>
            </w:r>
            <w:r w:rsidRPr="00D377ED">
              <w:rPr>
                <w:rFonts w:eastAsia="Calibri"/>
                <w:szCs w:val="24"/>
              </w:rPr>
              <w:t xml:space="preserve">, </w:t>
            </w:r>
          </w:p>
          <w:p w14:paraId="4029F9A8" w14:textId="77777777" w:rsidR="00152CA0" w:rsidRPr="00D377ED" w:rsidRDefault="00152CA0" w:rsidP="00152CA0">
            <w:pPr>
              <w:tabs>
                <w:tab w:val="left" w:pos="993"/>
              </w:tabs>
              <w:rPr>
                <w:rFonts w:asciiTheme="minorHAnsi" w:eastAsiaTheme="minorEastAsia" w:hAnsiTheme="minorHAnsi" w:cstheme="minorBidi"/>
                <w:sz w:val="21"/>
                <w:szCs w:val="21"/>
                <w:lang w:eastAsia="lt-LT"/>
              </w:rPr>
            </w:pPr>
            <w:r w:rsidRPr="00D377ED">
              <w:rPr>
                <w:rFonts w:eastAsia="Calibri"/>
                <w:szCs w:val="24"/>
              </w:rPr>
              <w:t xml:space="preserve">el. paštas </w:t>
            </w:r>
            <w:proofErr w:type="spellStart"/>
            <w:r>
              <w:rPr>
                <w:rFonts w:eastAsia="Calibri"/>
                <w:szCs w:val="24"/>
              </w:rPr>
              <w:t>andrius</w:t>
            </w:r>
            <w:r w:rsidRPr="00D377ED">
              <w:rPr>
                <w:rFonts w:eastAsia="Calibri"/>
                <w:szCs w:val="24"/>
              </w:rPr>
              <w:t>.</w:t>
            </w:r>
            <w:r>
              <w:rPr>
                <w:rFonts w:eastAsia="Calibri"/>
                <w:szCs w:val="24"/>
              </w:rPr>
              <w:t>grazulis</w:t>
            </w:r>
            <w:r w:rsidRPr="00D377ED">
              <w:rPr>
                <w:rFonts w:eastAsia="Calibri"/>
                <w:szCs w:val="24"/>
              </w:rPr>
              <w:t>@druskininkai.lt</w:t>
            </w:r>
            <w:proofErr w:type="spellEnd"/>
            <w:r w:rsidRPr="00D377ED">
              <w:rPr>
                <w:rFonts w:eastAsia="Calibri"/>
                <w:szCs w:val="24"/>
              </w:rPr>
              <w:t>.</w:t>
            </w:r>
          </w:p>
          <w:p w14:paraId="61F9B250" w14:textId="2206032E" w:rsidR="00B767F3" w:rsidRDefault="00B767F3">
            <w:pPr>
              <w:rPr>
                <w:color w:val="4472C4"/>
                <w:kern w:val="2"/>
                <w:szCs w:val="24"/>
              </w:rPr>
            </w:pPr>
          </w:p>
        </w:tc>
      </w:tr>
      <w:tr w:rsidR="00B767F3" w14:paraId="79A5C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E6622">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820585" w14:textId="77777777" w:rsidR="00BC2ADC" w:rsidRDefault="00BC2ADC" w:rsidP="00BC2ADC">
            <w:pPr>
              <w:rPr>
                <w:color w:val="000000"/>
                <w:kern w:val="2"/>
                <w:szCs w:val="24"/>
              </w:rPr>
            </w:pPr>
            <w:r>
              <w:rPr>
                <w:kern w:val="2"/>
                <w:szCs w:val="24"/>
              </w:rPr>
              <w:t xml:space="preserve">Tiekėjas įsipareigoja Sutartyje numatytomis sąlygomis perduoti Pirkėjui </w:t>
            </w:r>
            <w:r w:rsidRPr="00AA65C5">
              <w:rPr>
                <w:kern w:val="2"/>
                <w:szCs w:val="24"/>
              </w:rPr>
              <w:t>Krovinin</w:t>
            </w:r>
            <w:r>
              <w:rPr>
                <w:kern w:val="2"/>
                <w:szCs w:val="24"/>
              </w:rPr>
              <w:t>į</w:t>
            </w:r>
            <w:r w:rsidRPr="00AA65C5">
              <w:rPr>
                <w:kern w:val="2"/>
                <w:szCs w:val="24"/>
              </w:rPr>
              <w:t xml:space="preserve"> automobil</w:t>
            </w:r>
            <w:r>
              <w:rPr>
                <w:kern w:val="2"/>
                <w:szCs w:val="24"/>
              </w:rPr>
              <w:t>į</w:t>
            </w:r>
            <w:r w:rsidRPr="00AA65C5">
              <w:rPr>
                <w:kern w:val="2"/>
                <w:szCs w:val="24"/>
              </w:rPr>
              <w:t xml:space="preserve"> su liftu įrangos krovimui</w:t>
            </w:r>
            <w:r>
              <w:rPr>
                <w:color w:val="000000"/>
                <w:kern w:val="2"/>
                <w:szCs w:val="24"/>
              </w:rPr>
              <w:t xml:space="preserve"> (toliau – Prekės).</w:t>
            </w:r>
          </w:p>
          <w:p w14:paraId="74009C55" w14:textId="7D1A7855" w:rsidR="00B767F3" w:rsidRDefault="00BC2ADC" w:rsidP="00BC2ADC">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F3561DC" w:rsidR="00B767F3" w:rsidRDefault="009A70ED">
            <w:pPr>
              <w:rPr>
                <w:kern w:val="2"/>
                <w:szCs w:val="24"/>
              </w:rPr>
            </w:pPr>
            <w:r w:rsidRPr="00F85DAA">
              <w:rPr>
                <w:kern w:val="2"/>
                <w:szCs w:val="24"/>
              </w:rPr>
              <w:t>Krovininis automobilis su liftu įrangos krovimui</w:t>
            </w:r>
            <w:r w:rsidR="009C02C1" w:rsidRPr="00F85DAA">
              <w:rPr>
                <w:kern w:val="2"/>
                <w:szCs w:val="24"/>
              </w:rPr>
              <w:t xml:space="preserve">, pirkimo numeris </w:t>
            </w:r>
            <w:r w:rsidR="00B107A9" w:rsidRPr="00F85DAA">
              <w:rPr>
                <w:kern w:val="2"/>
                <w:szCs w:val="24"/>
              </w:rPr>
              <w:t>2951405</w:t>
            </w:r>
          </w:p>
        </w:tc>
      </w:tr>
      <w:tr w:rsidR="00B767F3" w14:paraId="44A6369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E226BFA" w:rsidR="00B767F3" w:rsidRDefault="00B767F3">
            <w:pPr>
              <w:rPr>
                <w:kern w:val="2"/>
                <w:szCs w:val="24"/>
              </w:rPr>
            </w:pPr>
          </w:p>
        </w:tc>
      </w:tr>
      <w:tr w:rsidR="00B767F3" w14:paraId="7A8EB718" w14:textId="77777777" w:rsidTr="006E6622">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19BB28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480632" w14:textId="68244084" w:rsidR="00A82A4A" w:rsidRPr="00D315E8" w:rsidRDefault="00A82A4A" w:rsidP="00A82A4A">
            <w:pPr>
              <w:jc w:val="both"/>
              <w:rPr>
                <w:i/>
                <w:iCs/>
                <w:kern w:val="2"/>
                <w:szCs w:val="24"/>
              </w:rPr>
            </w:pPr>
            <w:r w:rsidRPr="00ED2865">
              <w:rPr>
                <w:kern w:val="2"/>
                <w:szCs w:val="24"/>
              </w:rPr>
              <w:t xml:space="preserve">Tiekėjas Prekes (visą Prekių kiekį) įsipareigoja pristatyti per Tiekėjo pasiūlyme nurodytą terminą, </w:t>
            </w:r>
            <w:proofErr w:type="spellStart"/>
            <w:r w:rsidRPr="00ED2865">
              <w:rPr>
                <w:kern w:val="2"/>
                <w:szCs w:val="24"/>
              </w:rPr>
              <w:t>t.y</w:t>
            </w:r>
            <w:proofErr w:type="spellEnd"/>
            <w:r w:rsidRPr="00ED2865">
              <w:rPr>
                <w:kern w:val="2"/>
                <w:szCs w:val="24"/>
              </w:rPr>
              <w:t xml:space="preserve">. </w:t>
            </w:r>
            <w:r w:rsidRPr="00F85DAA">
              <w:rPr>
                <w:kern w:val="2"/>
                <w:szCs w:val="24"/>
              </w:rPr>
              <w:t xml:space="preserve">per </w:t>
            </w:r>
            <w:r w:rsidRPr="00F85DAA">
              <w:rPr>
                <w:i/>
                <w:iCs/>
                <w:kern w:val="2"/>
                <w:szCs w:val="24"/>
              </w:rPr>
              <w:t>......................................</w:t>
            </w:r>
            <w:r w:rsidR="00C95AD7" w:rsidRPr="00F85DAA">
              <w:rPr>
                <w:i/>
                <w:iCs/>
                <w:kern w:val="2"/>
                <w:szCs w:val="24"/>
              </w:rPr>
              <w:t xml:space="preserve"> </w:t>
            </w:r>
            <w:r w:rsidR="00C95AD7" w:rsidRPr="00F85DAA">
              <w:rPr>
                <w:kern w:val="2"/>
                <w:szCs w:val="24"/>
              </w:rPr>
              <w:t xml:space="preserve">nuo Sutarties įsigaliojimo dienos </w:t>
            </w:r>
            <w:r w:rsidRPr="009A38E6">
              <w:rPr>
                <w:i/>
                <w:iCs/>
                <w:color w:val="0070C0"/>
                <w:kern w:val="2"/>
                <w:szCs w:val="24"/>
              </w:rPr>
              <w:t>(įrašyti Tiekėjo pasiūlyme nurodytą pristatymo terminą</w:t>
            </w:r>
            <w:bookmarkStart w:id="1" w:name="_Hlk144818444"/>
            <w:r w:rsidRPr="009A38E6">
              <w:rPr>
                <w:i/>
                <w:iCs/>
                <w:color w:val="0070C0"/>
                <w:kern w:val="2"/>
                <w:szCs w:val="24"/>
              </w:rPr>
              <w:t xml:space="preserve">, pristatymo terminas negali būti ilgesnis kaip </w:t>
            </w:r>
            <w:r w:rsidRPr="009A38E6">
              <w:rPr>
                <w:b/>
                <w:bCs/>
                <w:i/>
                <w:iCs/>
                <w:color w:val="0070C0"/>
                <w:kern w:val="2"/>
                <w:szCs w:val="24"/>
              </w:rPr>
              <w:t>60</w:t>
            </w:r>
            <w:r w:rsidR="009E7221" w:rsidRPr="009A38E6">
              <w:rPr>
                <w:b/>
                <w:bCs/>
                <w:i/>
                <w:iCs/>
                <w:color w:val="0070C0"/>
                <w:kern w:val="2"/>
                <w:szCs w:val="24"/>
              </w:rPr>
              <w:t xml:space="preserve"> kalendorinių</w:t>
            </w:r>
            <w:r w:rsidRPr="009A38E6">
              <w:rPr>
                <w:b/>
                <w:bCs/>
                <w:i/>
                <w:iCs/>
                <w:color w:val="0070C0"/>
                <w:kern w:val="2"/>
                <w:szCs w:val="24"/>
              </w:rPr>
              <w:t xml:space="preserve"> dienų</w:t>
            </w:r>
            <w:r w:rsidRPr="009A38E6">
              <w:rPr>
                <w:i/>
                <w:iCs/>
                <w:color w:val="0070C0"/>
                <w:kern w:val="2"/>
                <w:szCs w:val="24"/>
              </w:rPr>
              <w:t xml:space="preserve"> nuo Sutarties įsigaliojimo dienos</w:t>
            </w:r>
            <w:r w:rsidR="009E7221" w:rsidRPr="009A38E6">
              <w:rPr>
                <w:i/>
                <w:iCs/>
                <w:color w:val="0070C0"/>
                <w:kern w:val="2"/>
                <w:szCs w:val="24"/>
              </w:rPr>
              <w:t>)</w:t>
            </w:r>
            <w:r w:rsidRPr="009A38E6">
              <w:rPr>
                <w:i/>
                <w:iCs/>
                <w:color w:val="0070C0"/>
                <w:kern w:val="2"/>
                <w:szCs w:val="24"/>
              </w:rPr>
              <w:t xml:space="preserve">. </w:t>
            </w:r>
            <w:bookmarkEnd w:id="1"/>
          </w:p>
          <w:p w14:paraId="60227F69" w14:textId="77777777" w:rsidR="00A82A4A" w:rsidRPr="00D315E8" w:rsidRDefault="00A82A4A" w:rsidP="00A82A4A">
            <w:pPr>
              <w:jc w:val="both"/>
              <w:rPr>
                <w:i/>
                <w:iCs/>
                <w:kern w:val="2"/>
                <w:szCs w:val="24"/>
              </w:rPr>
            </w:pPr>
          </w:p>
          <w:p w14:paraId="692B09C4" w14:textId="7ACBB6D8" w:rsidR="00B767F3" w:rsidRDefault="00A82A4A" w:rsidP="00A82A4A">
            <w:pPr>
              <w:textAlignment w:val="baseline"/>
              <w:rPr>
                <w:szCs w:val="24"/>
              </w:rPr>
            </w:pPr>
            <w:r w:rsidRPr="00D315E8">
              <w:rPr>
                <w:kern w:val="2"/>
                <w:szCs w:val="24"/>
              </w:rPr>
              <w:t>Prekės pristatomos</w:t>
            </w:r>
            <w:r>
              <w:rPr>
                <w:i/>
                <w:iCs/>
                <w:kern w:val="2"/>
                <w:szCs w:val="24"/>
              </w:rPr>
              <w:t xml:space="preserve"> </w:t>
            </w:r>
            <w:r>
              <w:rPr>
                <w:color w:val="000000"/>
                <w:kern w:val="2"/>
                <w:szCs w:val="24"/>
              </w:rPr>
              <w:t xml:space="preserve">šiuo adresu: </w:t>
            </w:r>
            <w:r w:rsidRPr="00212368">
              <w:rPr>
                <w:szCs w:val="24"/>
              </w:rPr>
              <w:t xml:space="preserve">Vilniaus al. </w:t>
            </w:r>
            <w:r>
              <w:rPr>
                <w:szCs w:val="24"/>
              </w:rPr>
              <w:t>24</w:t>
            </w:r>
            <w:r w:rsidRPr="00212368">
              <w:rPr>
                <w:szCs w:val="24"/>
              </w:rPr>
              <w:t>,</w:t>
            </w:r>
            <w:r>
              <w:rPr>
                <w:szCs w:val="24"/>
              </w:rPr>
              <w:t xml:space="preserve"> </w:t>
            </w:r>
            <w:r w:rsidRPr="00212368">
              <w:rPr>
                <w:szCs w:val="24"/>
              </w:rPr>
              <w:t>66119 Druskininkai</w:t>
            </w:r>
          </w:p>
        </w:tc>
      </w:tr>
      <w:tr w:rsidR="00B767F3" w14:paraId="561BFE7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5BE5454" w:rsidR="00B767F3" w:rsidRDefault="00B767F3">
            <w:pPr>
              <w:rPr>
                <w:kern w:val="2"/>
                <w:szCs w:val="24"/>
              </w:rPr>
            </w:pPr>
          </w:p>
        </w:tc>
      </w:tr>
      <w:tr w:rsidR="00B767F3" w14:paraId="23D0B5E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E4EE91C" w:rsidR="00B767F3" w:rsidRDefault="00B767F3">
            <w:pPr>
              <w:rPr>
                <w:kern w:val="2"/>
                <w:szCs w:val="24"/>
              </w:rPr>
            </w:pPr>
          </w:p>
        </w:tc>
      </w:tr>
      <w:tr w:rsidR="00B767F3" w14:paraId="5806B10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467653C" w:rsidR="00B767F3" w:rsidRDefault="00B767F3">
            <w:pPr>
              <w:rPr>
                <w:kern w:val="2"/>
                <w:szCs w:val="24"/>
              </w:rPr>
            </w:pPr>
          </w:p>
        </w:tc>
      </w:tr>
      <w:tr w:rsidR="00B767F3" w14:paraId="30B555A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BB845D" w14:textId="77777777" w:rsidR="009D6ECF" w:rsidRPr="00B45643" w:rsidRDefault="009D6ECF" w:rsidP="009D6ECF">
            <w:pPr>
              <w:jc w:val="both"/>
              <w:rPr>
                <w:kern w:val="2"/>
                <w:szCs w:val="24"/>
              </w:rPr>
            </w:pPr>
            <w:r w:rsidRPr="00B45643">
              <w:rPr>
                <w:kern w:val="2"/>
                <w:szCs w:val="24"/>
              </w:rPr>
              <w:t>Kartu su Prekėmis pateikiami šie dokumentai:</w:t>
            </w:r>
          </w:p>
          <w:p w14:paraId="78A65F0C" w14:textId="2EA6E14C" w:rsidR="00C57E55" w:rsidRDefault="00652BAA" w:rsidP="006075F0">
            <w:pPr>
              <w:jc w:val="both"/>
              <w:rPr>
                <w:rFonts w:eastAsia="Calibri"/>
                <w:szCs w:val="24"/>
              </w:rPr>
            </w:pPr>
            <w:r w:rsidRPr="006075F0">
              <w:rPr>
                <w:rFonts w:eastAsia="Calibri"/>
                <w:szCs w:val="24"/>
              </w:rPr>
              <w:t>techninis</w:t>
            </w:r>
            <w:r w:rsidRPr="005F45D4">
              <w:rPr>
                <w:rFonts w:eastAsia="Calibri"/>
                <w:szCs w:val="24"/>
              </w:rPr>
              <w:t xml:space="preserve"> pas</w:t>
            </w:r>
            <w:r>
              <w:rPr>
                <w:rFonts w:eastAsia="Calibri"/>
                <w:szCs w:val="24"/>
              </w:rPr>
              <w:t>as</w:t>
            </w:r>
            <w:r w:rsidRPr="005F45D4">
              <w:rPr>
                <w:rFonts w:eastAsia="Calibri"/>
                <w:szCs w:val="24"/>
              </w:rPr>
              <w:t>, sertifikat</w:t>
            </w:r>
            <w:r>
              <w:rPr>
                <w:rFonts w:eastAsia="Calibri"/>
                <w:szCs w:val="24"/>
              </w:rPr>
              <w:t>ai</w:t>
            </w:r>
            <w:r w:rsidR="00C44743">
              <w:rPr>
                <w:rFonts w:eastAsia="Calibri"/>
                <w:szCs w:val="24"/>
              </w:rPr>
              <w:t xml:space="preserve">, </w:t>
            </w:r>
            <w:r w:rsidRPr="005F45D4">
              <w:rPr>
                <w:rFonts w:eastAsia="Calibri"/>
                <w:szCs w:val="24"/>
              </w:rPr>
              <w:t>gamintojo specifikacij</w:t>
            </w:r>
            <w:r w:rsidR="00C44743">
              <w:rPr>
                <w:rFonts w:eastAsia="Calibri"/>
                <w:szCs w:val="24"/>
              </w:rPr>
              <w:t>o</w:t>
            </w:r>
            <w:r w:rsidRPr="005F45D4">
              <w:rPr>
                <w:rFonts w:eastAsia="Calibri"/>
                <w:szCs w:val="24"/>
              </w:rPr>
              <w:t>s ar</w:t>
            </w:r>
            <w:r>
              <w:rPr>
                <w:rFonts w:eastAsia="Calibri"/>
                <w:szCs w:val="24"/>
              </w:rPr>
              <w:t xml:space="preserve"> </w:t>
            </w:r>
            <w:r w:rsidRPr="005F45D4">
              <w:rPr>
                <w:rFonts w:eastAsia="Calibri"/>
                <w:szCs w:val="24"/>
              </w:rPr>
              <w:t>kiti lygiaverčiai dokumentai,</w:t>
            </w:r>
            <w:r w:rsidR="00C57E55">
              <w:rPr>
                <w:rFonts w:eastAsia="Calibri"/>
                <w:szCs w:val="24"/>
              </w:rPr>
              <w:t xml:space="preserve"> </w:t>
            </w:r>
            <w:r w:rsidR="00C57E55" w:rsidRPr="005F45D4">
              <w:rPr>
                <w:rFonts w:eastAsia="Calibri"/>
                <w:szCs w:val="24"/>
              </w:rPr>
              <w:t>įrodantys, kad</w:t>
            </w:r>
            <w:r w:rsidR="00C57E55">
              <w:rPr>
                <w:rFonts w:eastAsia="Calibri"/>
                <w:szCs w:val="24"/>
              </w:rPr>
              <w:t xml:space="preserve"> </w:t>
            </w:r>
            <w:r w:rsidR="00C57E55" w:rsidRPr="005F45D4">
              <w:rPr>
                <w:rFonts w:eastAsia="Calibri"/>
                <w:szCs w:val="24"/>
              </w:rPr>
              <w:t xml:space="preserve">siūlomos </w:t>
            </w:r>
            <w:r w:rsidR="00005EC0">
              <w:rPr>
                <w:rFonts w:eastAsia="Calibri"/>
                <w:szCs w:val="24"/>
              </w:rPr>
              <w:t>Prekės</w:t>
            </w:r>
            <w:r w:rsidR="00C57E55" w:rsidRPr="005F45D4">
              <w:rPr>
                <w:rFonts w:eastAsia="Calibri"/>
                <w:szCs w:val="24"/>
              </w:rPr>
              <w:t xml:space="preserve"> reikalaujamos techninės savybės, įranga ir kiti reikalaujami</w:t>
            </w:r>
            <w:r w:rsidR="00C57E55">
              <w:rPr>
                <w:rFonts w:eastAsia="Calibri"/>
                <w:szCs w:val="24"/>
              </w:rPr>
              <w:t xml:space="preserve"> </w:t>
            </w:r>
            <w:r w:rsidR="00C57E55" w:rsidRPr="005F45D4">
              <w:rPr>
                <w:rFonts w:eastAsia="Calibri"/>
                <w:szCs w:val="24"/>
              </w:rPr>
              <w:t>parametrai atitinka Techninėje specifikacijoje nustatytus reikalavimus.</w:t>
            </w:r>
          </w:p>
          <w:p w14:paraId="73FFA04B" w14:textId="5386CA81" w:rsidR="00285AF0" w:rsidRPr="009D6ECF" w:rsidRDefault="00285AF0" w:rsidP="009D6ECF">
            <w:pPr>
              <w:jc w:val="both"/>
              <w:rPr>
                <w:bCs/>
                <w:iCs/>
                <w:szCs w:val="24"/>
              </w:rPr>
            </w:pPr>
            <w:r w:rsidRPr="004E3625">
              <w:rPr>
                <w:kern w:val="2"/>
                <w:szCs w:val="24"/>
              </w:rPr>
              <w:t>Tiekėjui nepateikus nurodytų dokumentų, laikoma, kad Prekės neatitinka Sutartyje nustatytų reikalavimų.</w:t>
            </w:r>
          </w:p>
        </w:tc>
      </w:tr>
      <w:tr w:rsidR="00B767F3" w14:paraId="256DAE69" w14:textId="77777777" w:rsidTr="006E6622">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426558" w14:textId="77777777" w:rsidR="00240CB1" w:rsidRDefault="00240CB1" w:rsidP="00240CB1">
            <w:pPr>
              <w:rPr>
                <w:kern w:val="2"/>
                <w:szCs w:val="24"/>
              </w:rPr>
            </w:pPr>
            <w:r>
              <w:rPr>
                <w:kern w:val="2"/>
                <w:szCs w:val="24"/>
              </w:rPr>
              <w:t>Fiksuotos kainos kainodara</w:t>
            </w:r>
          </w:p>
          <w:p w14:paraId="5898D319" w14:textId="34C5B0AD" w:rsidR="00B767F3" w:rsidRDefault="00B767F3" w:rsidP="00240CB1">
            <w:pPr>
              <w:rPr>
                <w:color w:val="4472C4"/>
                <w:kern w:val="2"/>
              </w:rPr>
            </w:pPr>
          </w:p>
        </w:tc>
      </w:tr>
      <w:tr w:rsidR="00B767F3" w14:paraId="109F3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800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6DCEF9" w14:textId="77777777" w:rsidR="00A8006F" w:rsidRDefault="00A8006F" w:rsidP="00A8006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A1487" w14:textId="77777777" w:rsidR="00A8006F" w:rsidRDefault="00A8006F" w:rsidP="00A800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E2525D" w14:textId="77777777" w:rsidR="00A8006F" w:rsidRDefault="00A8006F" w:rsidP="00A8006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0C7E9307" w:rsidR="00B767F3" w:rsidRDefault="00A8006F" w:rsidP="00A8006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F5624B6" w14:textId="77777777" w:rsidR="00DC592E" w:rsidRDefault="00DC592E" w:rsidP="00DC592E">
            <w:pPr>
              <w:rPr>
                <w:kern w:val="2"/>
                <w:szCs w:val="24"/>
              </w:rPr>
            </w:pPr>
            <w:r w:rsidRPr="00C31EBE">
              <w:rPr>
                <w:kern w:val="2"/>
                <w:szCs w:val="24"/>
              </w:rPr>
              <w:t xml:space="preserve">Sutarties </w:t>
            </w:r>
            <w:r w:rsidRPr="00915A55">
              <w:rPr>
                <w:b/>
                <w:bCs/>
                <w:kern w:val="2"/>
                <w:szCs w:val="24"/>
              </w:rPr>
              <w:t>kaina</w:t>
            </w:r>
            <w:r w:rsidRPr="00C31EBE">
              <w:rPr>
                <w:kern w:val="2"/>
                <w:szCs w:val="24"/>
              </w:rPr>
              <w:t xml:space="preserve"> bus perskaičiuojam</w:t>
            </w:r>
            <w:r>
              <w:rPr>
                <w:kern w:val="2"/>
                <w:szCs w:val="24"/>
              </w:rPr>
              <w:t>a:</w:t>
            </w:r>
          </w:p>
          <w:p w14:paraId="7CE73E9A" w14:textId="6531371C" w:rsidR="00B767F3" w:rsidRDefault="00DC592E" w:rsidP="00DC592E">
            <w:pPr>
              <w:rPr>
                <w:color w:val="FF0000"/>
                <w:kern w:val="2"/>
              </w:rPr>
            </w:pPr>
            <w:r w:rsidRPr="008037F6">
              <w:rPr>
                <w:kern w:val="2"/>
                <w:szCs w:val="24"/>
              </w:rPr>
              <w:t xml:space="preserve">5.3.1. dėl PVM </w:t>
            </w:r>
            <w:r w:rsidRPr="00B91F28">
              <w:rPr>
                <w:kern w:val="2"/>
                <w:szCs w:val="24"/>
              </w:rPr>
              <w:t>tarifo pasikeitimo</w:t>
            </w:r>
            <w:r w:rsidR="00B91F28" w:rsidRPr="00B91F28">
              <w:rPr>
                <w:kern w:val="2"/>
                <w:szCs w:val="24"/>
              </w:rPr>
              <w:t>.</w:t>
            </w:r>
          </w:p>
        </w:tc>
      </w:tr>
      <w:tr w:rsidR="00B767F3" w14:paraId="5FAF554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1AD3BF" w14:textId="77777777" w:rsidR="002A4FE1" w:rsidRDefault="002A4FE1" w:rsidP="002A4FE1">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153A2F84" w14:textId="77777777" w:rsidR="002A4FE1" w:rsidRPr="008447AA" w:rsidRDefault="002A4FE1" w:rsidP="002A4FE1">
            <w:pPr>
              <w:jc w:val="both"/>
              <w:rPr>
                <w:kern w:val="2"/>
                <w:szCs w:val="24"/>
              </w:rPr>
            </w:pPr>
          </w:p>
          <w:p w14:paraId="743D886F" w14:textId="77777777" w:rsidR="002A4FE1" w:rsidRDefault="002A4FE1" w:rsidP="002A4FE1">
            <w:pPr>
              <w:jc w:val="both"/>
              <w:rPr>
                <w:kern w:val="2"/>
                <w:szCs w:val="24"/>
              </w:rPr>
            </w:pPr>
            <w:r w:rsidRPr="008447AA">
              <w:rPr>
                <w:kern w:val="2"/>
                <w:szCs w:val="24"/>
              </w:rPr>
              <w:t>Perskaičiuota Sutarties kaina</w:t>
            </w:r>
            <w:r>
              <w:rPr>
                <w:kern w:val="2"/>
                <w:szCs w:val="24"/>
              </w:rPr>
              <w:t xml:space="preserve"> </w:t>
            </w:r>
            <w:r w:rsidRPr="008447AA">
              <w:rPr>
                <w:kern w:val="2"/>
                <w:szCs w:val="24"/>
              </w:rPr>
              <w:t>įforminam</w:t>
            </w:r>
            <w:r>
              <w:rPr>
                <w:kern w:val="2"/>
                <w:szCs w:val="24"/>
              </w:rPr>
              <w:t>a</w:t>
            </w:r>
            <w:r w:rsidRPr="008447AA">
              <w:rPr>
                <w:kern w:val="2"/>
                <w:szCs w:val="24"/>
              </w:rPr>
              <w:t xml:space="preserve"> Susitarimu ir turi būti taikomi nuo naujo PVM įvedimo datos (nepriklausomai nuo to, kada pasirašytas Susitarimas).</w:t>
            </w:r>
          </w:p>
          <w:p w14:paraId="449693C2" w14:textId="6F4D0738" w:rsidR="00B767F3" w:rsidRDefault="00B767F3">
            <w:pPr>
              <w:rPr>
                <w:kern w:val="2"/>
                <w:szCs w:val="24"/>
              </w:rPr>
            </w:pPr>
          </w:p>
        </w:tc>
      </w:tr>
      <w:tr w:rsidR="00B767F3" w14:paraId="4560B71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A2A2D7" w:rsidR="00B767F3" w:rsidRDefault="00B767F3"/>
        </w:tc>
      </w:tr>
      <w:tr w:rsidR="00B767F3" w14:paraId="6C0C5CB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BFD8C9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4C6E996" w:rsidR="00B767F3" w:rsidRDefault="00B767F3">
            <w:pPr>
              <w:rPr>
                <w:color w:val="4472C4"/>
                <w:kern w:val="2"/>
                <w:szCs w:val="24"/>
              </w:rPr>
            </w:pPr>
          </w:p>
        </w:tc>
      </w:tr>
      <w:tr w:rsidR="00B767F3" w14:paraId="312BC1F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BAAC4C1" w:rsidR="00B767F3" w:rsidRDefault="00B767F3">
            <w:pPr>
              <w:rPr>
                <w:kern w:val="2"/>
                <w:szCs w:val="24"/>
              </w:rPr>
            </w:pPr>
          </w:p>
        </w:tc>
      </w:tr>
      <w:tr w:rsidR="00B767F3" w14:paraId="75CD94C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11C4CA" w:rsidR="00B767F3" w:rsidRDefault="00B767F3">
            <w:pPr>
              <w:rPr>
                <w:kern w:val="2"/>
                <w:szCs w:val="24"/>
              </w:rPr>
            </w:pPr>
          </w:p>
        </w:tc>
      </w:tr>
      <w:tr w:rsidR="00B767F3" w14:paraId="267E808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0EC482" w14:textId="0300E353" w:rsidR="00AC4F79" w:rsidRDefault="00AC4F79" w:rsidP="00AC4F79">
            <w:pPr>
              <w:jc w:val="both"/>
              <w:rPr>
                <w:kern w:val="2"/>
                <w:szCs w:val="24"/>
              </w:rPr>
            </w:pPr>
            <w:r>
              <w:rPr>
                <w:kern w:val="2"/>
                <w:szCs w:val="24"/>
              </w:rPr>
              <w:t xml:space="preserve">Pirkėjas atsiskaito su Tiekėju ne vėliau </w:t>
            </w:r>
            <w:r w:rsidRPr="00B933A1">
              <w:rPr>
                <w:kern w:val="2"/>
                <w:szCs w:val="24"/>
              </w:rPr>
              <w:t xml:space="preserve">kaip per </w:t>
            </w:r>
            <w:r w:rsidR="00BD0737">
              <w:rPr>
                <w:kern w:val="2"/>
                <w:szCs w:val="24"/>
              </w:rPr>
              <w:t>3</w:t>
            </w:r>
            <w:r w:rsidRPr="00B933A1">
              <w:rPr>
                <w:kern w:val="2"/>
                <w:szCs w:val="24"/>
              </w:rPr>
              <w:t>0</w:t>
            </w:r>
            <w:r w:rsidRPr="00B933A1">
              <w:rPr>
                <w:rFonts w:eastAsia="Calibri"/>
                <w:szCs w:val="24"/>
              </w:rPr>
              <w:t xml:space="preserve"> (</w:t>
            </w:r>
            <w:r w:rsidR="00BD0737">
              <w:rPr>
                <w:rFonts w:eastAsia="Calibri"/>
                <w:szCs w:val="24"/>
              </w:rPr>
              <w:t>tris</w:t>
            </w:r>
            <w:r w:rsidRPr="00B933A1">
              <w:rPr>
                <w:rFonts w:eastAsia="Calibri"/>
                <w:szCs w:val="24"/>
              </w:rPr>
              <w:t>dešimt)</w:t>
            </w:r>
            <w:r w:rsidRPr="00915332">
              <w:rPr>
                <w:rFonts w:eastAsia="Calibri"/>
                <w:szCs w:val="24"/>
              </w:rPr>
              <w:t xml:space="preserve"> </w:t>
            </w:r>
            <w:r>
              <w:rPr>
                <w:rFonts w:eastAsia="Calibri"/>
                <w:szCs w:val="24"/>
              </w:rPr>
              <w:t>kalendorinių dienų</w:t>
            </w:r>
            <w:r>
              <w:rPr>
                <w:rFonts w:eastAsia="Calibri"/>
                <w:i/>
                <w:iCs/>
                <w:szCs w:val="24"/>
              </w:rPr>
              <w:t xml:space="preserve"> </w:t>
            </w:r>
            <w:r>
              <w:rPr>
                <w:kern w:val="2"/>
                <w:szCs w:val="24"/>
              </w:rPr>
              <w:t>nuo Sąskaitos gavimo dienos.</w:t>
            </w:r>
          </w:p>
          <w:p w14:paraId="7A959640" w14:textId="77777777" w:rsidR="00AC4F79" w:rsidRDefault="00AC4F79" w:rsidP="00AC4F79">
            <w:pPr>
              <w:rPr>
                <w:kern w:val="2"/>
                <w:szCs w:val="24"/>
              </w:rPr>
            </w:pPr>
          </w:p>
          <w:p w14:paraId="04C22127" w14:textId="66D29CB0" w:rsidR="00B767F3" w:rsidRPr="00AC4F79" w:rsidRDefault="00AC4F79">
            <w:pPr>
              <w:rPr>
                <w:color w:val="4472C4"/>
                <w:kern w:val="2"/>
                <w:szCs w:val="24"/>
                <w:shd w:val="clear" w:color="auto" w:fill="FFFFFF"/>
              </w:rPr>
            </w:pPr>
            <w:r>
              <w:rPr>
                <w:color w:val="000000"/>
                <w:kern w:val="2"/>
                <w:szCs w:val="24"/>
                <w:shd w:val="clear" w:color="auto" w:fill="FFFFFF"/>
              </w:rPr>
              <w:t>Apmokėjimo sąlygos</w:t>
            </w:r>
            <w:r w:rsidR="00F240DF">
              <w:rPr>
                <w:color w:val="000000"/>
                <w:kern w:val="2"/>
                <w:szCs w:val="24"/>
                <w:shd w:val="clear" w:color="auto" w:fill="FFFFFF"/>
              </w:rPr>
              <w:t xml:space="preserve"> </w:t>
            </w:r>
            <w:r>
              <w:rPr>
                <w:color w:val="000000"/>
                <w:kern w:val="2"/>
                <w:szCs w:val="24"/>
                <w:shd w:val="clear" w:color="auto" w:fill="FFFFFF"/>
              </w:rPr>
              <w:t>- įvykdžius visus sutartinius įsipareigojimus, sumokama visa Sutarties kaina.</w:t>
            </w:r>
          </w:p>
        </w:tc>
      </w:tr>
      <w:tr w:rsidR="00B767F3" w14:paraId="235F5A3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5F79B49" w:rsidR="00B767F3" w:rsidRDefault="00B767F3">
            <w:pPr>
              <w:spacing w:line="259" w:lineRule="auto"/>
              <w:rPr>
                <w:color w:val="000000"/>
                <w:kern w:val="2"/>
                <w:szCs w:val="24"/>
                <w:shd w:val="clear" w:color="auto" w:fill="FFFFFF"/>
              </w:rPr>
            </w:pPr>
          </w:p>
        </w:tc>
      </w:tr>
      <w:tr w:rsidR="00B767F3" w14:paraId="0986FD7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DA6D7F3" w:rsidR="00B767F3" w:rsidRDefault="00DD7479">
            <w:pPr>
              <w:rPr>
                <w:kern w:val="2"/>
                <w:szCs w:val="24"/>
              </w:rPr>
            </w:pPr>
            <w:r>
              <w:rPr>
                <w:kern w:val="2"/>
                <w:szCs w:val="24"/>
              </w:rPr>
              <w:t>Netaikoma</w:t>
            </w:r>
          </w:p>
        </w:tc>
      </w:tr>
      <w:tr w:rsidR="00B767F3" w14:paraId="397E6A62" w14:textId="77777777" w:rsidTr="006E6622">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70C0A0A" w14:textId="57D53F2B" w:rsidR="00B767F3" w:rsidRDefault="00073761">
            <w:pPr>
              <w:rPr>
                <w:rFonts w:eastAsia="Calibri"/>
                <w:szCs w:val="24"/>
              </w:rPr>
            </w:pPr>
            <w:r w:rsidRPr="004E3625">
              <w:rPr>
                <w:kern w:val="2"/>
                <w:szCs w:val="24"/>
              </w:rPr>
              <w:t xml:space="preserve">Prekėms nustatomas </w:t>
            </w:r>
            <w:r w:rsidR="009B20CF" w:rsidRPr="004E3625">
              <w:rPr>
                <w:kern w:val="2"/>
                <w:szCs w:val="24"/>
              </w:rPr>
              <w:t xml:space="preserve">Prekių gamintojo taikomas/ </w:t>
            </w:r>
            <w:r w:rsidR="009D138C" w:rsidRPr="004E3625">
              <w:rPr>
                <w:kern w:val="2"/>
                <w:szCs w:val="24"/>
              </w:rPr>
              <w:t>Tiekėjo pasiūlytas</w:t>
            </w:r>
            <w:r w:rsidR="00826971" w:rsidRPr="004E3625">
              <w:rPr>
                <w:kern w:val="2"/>
                <w:szCs w:val="24"/>
              </w:rPr>
              <w:t xml:space="preserve"> </w:t>
            </w:r>
            <w:r w:rsidR="00CE70E6" w:rsidRPr="004E3625">
              <w:rPr>
                <w:kern w:val="2"/>
                <w:szCs w:val="24"/>
              </w:rPr>
              <w:t xml:space="preserve">nustatytas </w:t>
            </w:r>
            <w:r w:rsidR="000F6FF8" w:rsidRPr="004E3625">
              <w:rPr>
                <w:kern w:val="2"/>
                <w:szCs w:val="24"/>
              </w:rPr>
              <w:t>g</w:t>
            </w:r>
            <w:r w:rsidRPr="004E3625">
              <w:rPr>
                <w:kern w:val="2"/>
                <w:szCs w:val="24"/>
              </w:rPr>
              <w:t>arantinis terminas,</w:t>
            </w:r>
            <w:r w:rsidR="00FC0B98" w:rsidRPr="004E3625">
              <w:rPr>
                <w:kern w:val="2"/>
                <w:szCs w:val="24"/>
              </w:rPr>
              <w:t xml:space="preserve"> kuris yra </w:t>
            </w:r>
            <w:r w:rsidRPr="004E3625">
              <w:rPr>
                <w:kern w:val="2"/>
                <w:szCs w:val="24"/>
              </w:rPr>
              <w:t xml:space="preserve"> </w:t>
            </w:r>
            <w:r w:rsidR="00161EFD" w:rsidRPr="00B01F1C">
              <w:rPr>
                <w:color w:val="0070C0"/>
                <w:kern w:val="2"/>
                <w:szCs w:val="24"/>
              </w:rPr>
              <w:t xml:space="preserve">....................................... </w:t>
            </w:r>
            <w:r w:rsidR="00161EFD">
              <w:rPr>
                <w:kern w:val="2"/>
                <w:szCs w:val="24"/>
              </w:rPr>
              <w:t>(</w:t>
            </w:r>
            <w:r>
              <w:rPr>
                <w:b/>
                <w:bCs/>
                <w:kern w:val="2"/>
                <w:szCs w:val="24"/>
              </w:rPr>
              <w:t>ne trumpesnis kaip</w:t>
            </w:r>
            <w:r>
              <w:rPr>
                <w:kern w:val="2"/>
                <w:szCs w:val="24"/>
              </w:rPr>
              <w:t xml:space="preserve"> </w:t>
            </w:r>
            <w:r w:rsidRPr="00D019E4">
              <w:rPr>
                <w:b/>
                <w:bCs/>
                <w:color w:val="000000" w:themeColor="text1"/>
                <w:kern w:val="2"/>
                <w:szCs w:val="24"/>
              </w:rPr>
              <w:t>3 mėn. arba 5000 km ridos</w:t>
            </w:r>
            <w:r w:rsidR="0027506F">
              <w:rPr>
                <w:b/>
                <w:bCs/>
                <w:color w:val="000000" w:themeColor="text1"/>
                <w:kern w:val="2"/>
                <w:szCs w:val="24"/>
              </w:rPr>
              <w:t>)</w:t>
            </w:r>
            <w:r w:rsidR="00161EFD">
              <w:rPr>
                <w:b/>
                <w:bCs/>
                <w:color w:val="000000" w:themeColor="text1"/>
                <w:kern w:val="2"/>
                <w:szCs w:val="24"/>
              </w:rPr>
              <w:t xml:space="preserve">, </w:t>
            </w:r>
            <w:r w:rsidRPr="00923D6C">
              <w:rPr>
                <w:kern w:val="2"/>
                <w:szCs w:val="24"/>
              </w:rPr>
              <w:t>priklausomai kas įvyksta ankščiau</w:t>
            </w:r>
            <w:r>
              <w:rPr>
                <w:kern w:val="2"/>
                <w:szCs w:val="24"/>
              </w:rPr>
              <w:t xml:space="preserve">. </w:t>
            </w:r>
            <w:r w:rsidRPr="00315C5A">
              <w:rPr>
                <w:szCs w:val="24"/>
              </w:rPr>
              <w:t>Garantinis terminas pradedamas skaičiuoti nuo</w:t>
            </w:r>
            <w:r w:rsidRPr="00315C5A">
              <w:rPr>
                <w:rFonts w:eastAsia="Calibri"/>
                <w:szCs w:val="24"/>
              </w:rPr>
              <w:t xml:space="preserve"> Prekių priėmimo-perdavimo akto pasirašymo dienos.</w:t>
            </w:r>
          </w:p>
          <w:p w14:paraId="57F8A239" w14:textId="77777777" w:rsidR="00025B70" w:rsidRDefault="00025B70">
            <w:pPr>
              <w:rPr>
                <w:rFonts w:eastAsia="Calibri"/>
                <w:kern w:val="2"/>
                <w:szCs w:val="24"/>
              </w:rPr>
            </w:pPr>
          </w:p>
          <w:p w14:paraId="5290D4C5" w14:textId="296C6880" w:rsidR="00025B70" w:rsidRDefault="00025B70">
            <w:pPr>
              <w:rPr>
                <w:kern w:val="2"/>
                <w:szCs w:val="24"/>
              </w:rPr>
            </w:pPr>
          </w:p>
        </w:tc>
      </w:tr>
      <w:tr w:rsidR="00B767F3" w14:paraId="7C487E9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3F38D9A" w14:textId="77777777" w:rsidR="003F243A" w:rsidRPr="00915332" w:rsidRDefault="003F243A" w:rsidP="003F243A">
            <w:pPr>
              <w:autoSpaceDE w:val="0"/>
              <w:autoSpaceDN w:val="0"/>
              <w:adjustRightInd w:val="0"/>
              <w:jc w:val="both"/>
              <w:rPr>
                <w:szCs w:val="24"/>
              </w:rPr>
            </w:pPr>
            <w:r w:rsidRPr="00915332">
              <w:rPr>
                <w:szCs w:val="24"/>
              </w:rPr>
              <w:t xml:space="preserve">Garantinė priežiūra ir techninis aptarnavimas turi būti atliekama autorizuotame servise. </w:t>
            </w:r>
          </w:p>
          <w:p w14:paraId="618C4188" w14:textId="77777777" w:rsidR="003F243A" w:rsidRPr="00AB798C" w:rsidRDefault="003F243A" w:rsidP="003F243A">
            <w:pPr>
              <w:rPr>
                <w:strike/>
                <w:kern w:val="2"/>
                <w:szCs w:val="24"/>
              </w:rPr>
            </w:pPr>
          </w:p>
          <w:p w14:paraId="19A8D037" w14:textId="5CBAF085" w:rsidR="00B767F3" w:rsidRDefault="003F243A" w:rsidP="003F243A">
            <w:pPr>
              <w:rPr>
                <w:kern w:val="2"/>
                <w:szCs w:val="24"/>
              </w:rPr>
            </w:pPr>
            <w:r w:rsidRPr="00B87391">
              <w:rPr>
                <w:kern w:val="2"/>
                <w:szCs w:val="24"/>
              </w:rPr>
              <w:t>Prekių trūkumų nustatymo bei šalinimo tvarka nustatyta Bendrųjų sąlygų 7 skyriuje.</w:t>
            </w:r>
          </w:p>
        </w:tc>
      </w:tr>
      <w:tr w:rsidR="00B767F3" w14:paraId="459ADC5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1AFC721" w:rsidR="00B767F3" w:rsidRDefault="00BD715C" w:rsidP="00C435F2">
            <w:pPr>
              <w:rPr>
                <w:kern w:val="2"/>
                <w:szCs w:val="24"/>
              </w:rPr>
            </w:pPr>
            <w:r w:rsidRPr="004E3625">
              <w:rPr>
                <w:kern w:val="2"/>
                <w:szCs w:val="24"/>
              </w:rPr>
              <w:t>Tiekėjas</w:t>
            </w:r>
            <w:r w:rsidR="00FD7B81" w:rsidRPr="004E3625">
              <w:rPr>
                <w:kern w:val="2"/>
                <w:szCs w:val="24"/>
              </w:rPr>
              <w:t xml:space="preserve"> </w:t>
            </w:r>
            <w:r w:rsidR="00DB0A84" w:rsidRPr="004E3625">
              <w:rPr>
                <w:rFonts w:eastAsia="Calibri"/>
                <w:szCs w:val="24"/>
              </w:rPr>
              <w:t>techninį pasą, sertifikatus, gamintojo specifikacijas ar kitus lygiaverčius dokumentus,</w:t>
            </w:r>
            <w:r w:rsidR="007B6E76" w:rsidRPr="004E3625">
              <w:rPr>
                <w:kern w:val="2"/>
                <w:szCs w:val="24"/>
              </w:rPr>
              <w:t xml:space="preserve"> patvirtinan</w:t>
            </w:r>
            <w:r w:rsidR="00DB0A84" w:rsidRPr="004E3625">
              <w:rPr>
                <w:kern w:val="2"/>
                <w:szCs w:val="24"/>
              </w:rPr>
              <w:t>čius</w:t>
            </w:r>
            <w:r w:rsidR="007B6E76" w:rsidRPr="004E3625">
              <w:rPr>
                <w:kern w:val="2"/>
                <w:szCs w:val="24"/>
              </w:rPr>
              <w:t xml:space="preserve"> atitik</w:t>
            </w:r>
            <w:r w:rsidR="00DB0A84" w:rsidRPr="004E3625">
              <w:rPr>
                <w:kern w:val="2"/>
                <w:szCs w:val="24"/>
              </w:rPr>
              <w:t>tį</w:t>
            </w:r>
            <w:r w:rsidR="007B6E76" w:rsidRPr="004E3625">
              <w:rPr>
                <w:kern w:val="2"/>
                <w:szCs w:val="24"/>
              </w:rPr>
              <w:t xml:space="preserve"> Kokybiniams kriterijams</w:t>
            </w:r>
            <w:r w:rsidR="00C435F2" w:rsidRPr="004E3625">
              <w:rPr>
                <w:kern w:val="2"/>
                <w:szCs w:val="24"/>
              </w:rPr>
              <w:t>,</w:t>
            </w:r>
            <w:r w:rsidR="008903F1" w:rsidRPr="004E3625">
              <w:rPr>
                <w:kern w:val="2"/>
                <w:szCs w:val="24"/>
              </w:rPr>
              <w:t xml:space="preserve"> turi</w:t>
            </w:r>
            <w:r w:rsidR="00925300" w:rsidRPr="004E3625">
              <w:rPr>
                <w:kern w:val="2"/>
                <w:szCs w:val="24"/>
              </w:rPr>
              <w:t xml:space="preserve"> pateikti kartu su pristatyt</w:t>
            </w:r>
            <w:r w:rsidR="00453BBE" w:rsidRPr="004E3625">
              <w:rPr>
                <w:kern w:val="2"/>
                <w:szCs w:val="24"/>
              </w:rPr>
              <w:t>omis</w:t>
            </w:r>
            <w:r w:rsidR="00925300" w:rsidRPr="004E3625">
              <w:rPr>
                <w:kern w:val="2"/>
                <w:szCs w:val="24"/>
              </w:rPr>
              <w:t xml:space="preserve"> Prek</w:t>
            </w:r>
            <w:r w:rsidR="00453BBE" w:rsidRPr="004E3625">
              <w:rPr>
                <w:kern w:val="2"/>
                <w:szCs w:val="24"/>
              </w:rPr>
              <w:t>ėmis</w:t>
            </w:r>
            <w:r w:rsidR="00925300" w:rsidRPr="00EB6879">
              <w:rPr>
                <w:color w:val="EE0000"/>
                <w:kern w:val="2"/>
                <w:szCs w:val="24"/>
              </w:rPr>
              <w:t>.</w:t>
            </w:r>
            <w:r w:rsidR="00754973" w:rsidRPr="00EB6879">
              <w:rPr>
                <w:color w:val="EE0000"/>
                <w:kern w:val="2"/>
                <w:szCs w:val="24"/>
              </w:rPr>
              <w:t xml:space="preserve"> </w:t>
            </w:r>
          </w:p>
        </w:tc>
      </w:tr>
      <w:tr w:rsidR="00B767F3" w14:paraId="5D562E8D" w14:textId="77777777" w:rsidTr="006E6622">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361B0B">
              <w:rPr>
                <w:kern w:val="2"/>
                <w:szCs w:val="24"/>
              </w:rPr>
              <w:t>. [...]</w:t>
            </w:r>
            <w:r>
              <w:rPr>
                <w:kern w:val="2"/>
                <w:szCs w:val="24"/>
              </w:rPr>
              <w:t xml:space="preserve"> „Sutarties vykdymui pasitelkiami subtiekėjai ir (ar) specialistai“.</w:t>
            </w:r>
          </w:p>
        </w:tc>
      </w:tr>
      <w:tr w:rsidR="00B767F3" w14:paraId="0E57F611" w14:textId="77777777" w:rsidTr="006E6622">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E2DC8BC" w:rsidR="00B767F3" w:rsidRDefault="004A735F">
            <w:pPr>
              <w:rPr>
                <w:kern w:val="2"/>
                <w:szCs w:val="24"/>
              </w:rPr>
            </w:pPr>
            <w:r>
              <w:rPr>
                <w:kern w:val="2"/>
                <w:szCs w:val="24"/>
              </w:rPr>
              <w:t>Prievolių pagal Sutartį įvykdymas užtikrinamas</w:t>
            </w:r>
            <w:r w:rsidR="007A1B9B">
              <w:rPr>
                <w:kern w:val="2"/>
                <w:szCs w:val="24"/>
              </w:rPr>
              <w:t xml:space="preserve"> </w:t>
            </w:r>
            <w:r>
              <w:rPr>
                <w:kern w:val="2"/>
                <w:szCs w:val="24"/>
              </w:rPr>
              <w:t>- netesybomis (delspinigiais, bauda).</w:t>
            </w:r>
          </w:p>
        </w:tc>
      </w:tr>
      <w:tr w:rsidR="00B767F3" w14:paraId="5707061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28949E" w14:textId="77777777" w:rsidR="000C5A30" w:rsidRDefault="000C5A30" w:rsidP="000C5A30">
            <w:pPr>
              <w:rPr>
                <w:kern w:val="2"/>
                <w:szCs w:val="24"/>
              </w:rPr>
            </w:pPr>
            <w:r>
              <w:rPr>
                <w:kern w:val="2"/>
                <w:szCs w:val="24"/>
              </w:rPr>
              <w:t>Netaikoma</w:t>
            </w:r>
          </w:p>
          <w:p w14:paraId="4720F941" w14:textId="0254CC27" w:rsidR="00B767F3" w:rsidRDefault="00B767F3">
            <w:pPr>
              <w:rPr>
                <w:kern w:val="2"/>
                <w:szCs w:val="24"/>
              </w:rPr>
            </w:pPr>
          </w:p>
        </w:tc>
      </w:tr>
      <w:tr w:rsidR="00B767F3" w14:paraId="0C2A746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D6F7A9E" w:rsidR="00B767F3" w:rsidRDefault="00B767F3">
            <w:pPr>
              <w:rPr>
                <w:kern w:val="2"/>
                <w:szCs w:val="24"/>
              </w:rPr>
            </w:pPr>
          </w:p>
        </w:tc>
      </w:tr>
      <w:tr w:rsidR="00B767F3" w14:paraId="198AFEE0" w14:textId="77777777" w:rsidTr="006E6622">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DD5804" w:rsidR="00B767F3" w:rsidRDefault="0031771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 xml:space="preserve">0,02 (dvi šimtosios) procento </w:t>
            </w:r>
            <w:r>
              <w:rPr>
                <w:color w:val="000000"/>
                <w:kern w:val="2"/>
                <w:szCs w:val="24"/>
              </w:rPr>
              <w:t xml:space="preserve">dydžio delspinigius nuo neapmokėtos sumos be PVM už kiekvieną vėlavimo </w:t>
            </w:r>
            <w:r>
              <w:rPr>
                <w:kern w:val="2"/>
                <w:szCs w:val="24"/>
              </w:rPr>
              <w:t>dieną. </w:t>
            </w:r>
            <w:r w:rsidR="00DD7479">
              <w:rPr>
                <w:color w:val="000000"/>
                <w:kern w:val="2"/>
                <w:szCs w:val="24"/>
              </w:rPr>
              <w:t>  </w:t>
            </w:r>
          </w:p>
        </w:tc>
      </w:tr>
      <w:tr w:rsidR="000B64BD" w14:paraId="66B563D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B64BD" w:rsidRDefault="000B64BD" w:rsidP="000B64B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7BE5D1" w14:textId="77777777" w:rsidR="000B64BD" w:rsidRDefault="000B64BD" w:rsidP="000B64BD">
            <w:pPr>
              <w:jc w:val="both"/>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lastRenderedPageBreak/>
              <w:t>0,02 (dvi šimtosios) procento  </w:t>
            </w:r>
            <w:r>
              <w:rPr>
                <w:color w:val="000000"/>
                <w:kern w:val="2"/>
                <w:szCs w:val="24"/>
              </w:rPr>
              <w:t xml:space="preserve">dydžio delspinigius už kiekvieną uždelstą </w:t>
            </w:r>
            <w:r>
              <w:rPr>
                <w:kern w:val="2"/>
                <w:szCs w:val="24"/>
              </w:rPr>
              <w:t xml:space="preserve">dieną </w:t>
            </w:r>
            <w:r>
              <w:rPr>
                <w:color w:val="000000"/>
                <w:kern w:val="2"/>
                <w:szCs w:val="24"/>
              </w:rPr>
              <w:t>nuo laiku neperduotų Prekių ar Prekių, turinčių trūkumų, kainos be PVM. </w:t>
            </w:r>
          </w:p>
          <w:p w14:paraId="2F2C7724" w14:textId="77777777" w:rsidR="000B64BD" w:rsidRDefault="000B64BD" w:rsidP="000B64BD">
            <w:pPr>
              <w:jc w:val="both"/>
              <w:rPr>
                <w:color w:val="000000"/>
                <w:kern w:val="2"/>
                <w:szCs w:val="24"/>
              </w:rPr>
            </w:pPr>
          </w:p>
          <w:p w14:paraId="45BBDCF9" w14:textId="1DCE1E6C" w:rsidR="0050579C" w:rsidRPr="009A38E6" w:rsidRDefault="0050579C" w:rsidP="0050579C">
            <w:pPr>
              <w:rPr>
                <w:kern w:val="2"/>
                <w:szCs w:val="24"/>
              </w:rPr>
            </w:pPr>
            <w:r w:rsidRPr="009A38E6">
              <w:rPr>
                <w:lang w:val="lt"/>
              </w:rPr>
              <w:t xml:space="preserve">9.2.2. </w:t>
            </w:r>
            <w:r w:rsidRPr="009A38E6">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0EF743F" w14:textId="77777777" w:rsidR="00ED2FF8" w:rsidRDefault="00ED2FF8" w:rsidP="000B64BD">
            <w:pPr>
              <w:jc w:val="both"/>
              <w:rPr>
                <w:color w:val="000000"/>
                <w:kern w:val="2"/>
                <w:szCs w:val="24"/>
              </w:rPr>
            </w:pPr>
          </w:p>
          <w:p w14:paraId="63704FE1" w14:textId="17AACF83" w:rsidR="000B64BD" w:rsidRDefault="000B64BD" w:rsidP="000B64BD">
            <w:pPr>
              <w:rPr>
                <w:b/>
                <w:kern w:val="2"/>
              </w:rPr>
            </w:pPr>
            <w:r>
              <w:rPr>
                <w:color w:val="000000"/>
                <w:kern w:val="2"/>
                <w:szCs w:val="24"/>
              </w:rPr>
              <w:t>9.2.</w:t>
            </w:r>
            <w:r w:rsidR="0027506F">
              <w:rPr>
                <w:color w:val="000000"/>
                <w:kern w:val="2"/>
                <w:szCs w:val="24"/>
              </w:rPr>
              <w:t>3</w:t>
            </w:r>
            <w:r>
              <w:rPr>
                <w:color w:val="000000"/>
                <w:kern w:val="2"/>
                <w:szCs w:val="24"/>
              </w:rPr>
              <w:t xml:space="preserve">. Tiekėjas privalo sumokėti Pirkėjui netesybas per </w:t>
            </w:r>
            <w:r>
              <w:rPr>
                <w:kern w:val="2"/>
                <w:szCs w:val="24"/>
              </w:rPr>
              <w:t>30 (trisdešimt) dienų nuo Pirkėjo pareikalavimo</w:t>
            </w:r>
            <w:r w:rsidR="00F21013" w:rsidRPr="009A38E6">
              <w:rPr>
                <w:kern w:val="2"/>
                <w:szCs w:val="24"/>
              </w:rPr>
              <w:t xml:space="preserve">, </w:t>
            </w:r>
            <w:r w:rsidR="00F21013" w:rsidRPr="009A38E6">
              <w:rPr>
                <w:kern w:val="2"/>
              </w:rPr>
              <w:t xml:space="preserve">jeigu netesybų suma nėra </w:t>
            </w:r>
            <w:r w:rsidR="00F21013" w:rsidRPr="009A38E6">
              <w:t>išskaitoma iš Tiekėjui mokėtinos sumos.</w:t>
            </w:r>
          </w:p>
        </w:tc>
      </w:tr>
      <w:tr w:rsidR="000B64BD" w14:paraId="6CD13A4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B64BD" w:rsidRDefault="000B64BD" w:rsidP="000B64B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F5B8805" w14:textId="77777777" w:rsidR="00A00F4B" w:rsidRDefault="00A00F4B" w:rsidP="00A00F4B">
            <w:pPr>
              <w:jc w:val="both"/>
              <w:rPr>
                <w:kern w:val="2"/>
                <w:szCs w:val="24"/>
              </w:rPr>
            </w:pPr>
            <w:r>
              <w:rPr>
                <w:kern w:val="2"/>
                <w:szCs w:val="24"/>
              </w:rPr>
              <w:t xml:space="preserve">Nutraukus Sutartį dėl esminio Sutarties pažeidimo, nustatyto Sutarties Specialiosiose sąlygose, mokama </w:t>
            </w:r>
            <w:r w:rsidRPr="00E84FF8">
              <w:rPr>
                <w:kern w:val="2"/>
                <w:szCs w:val="24"/>
              </w:rPr>
              <w:t>10 (dešimt) procentų</w:t>
            </w:r>
            <w:r>
              <w:rPr>
                <w:kern w:val="2"/>
                <w:szCs w:val="24"/>
              </w:rPr>
              <w:t xml:space="preserve"> dydžio bauda nuo Pradinės Sutarties vertės be PVM, nurodytos Specialiųjų sąlygų 5.2 punkte. </w:t>
            </w:r>
          </w:p>
          <w:p w14:paraId="48292084" w14:textId="6B36EDD3" w:rsidR="000B64BD" w:rsidRDefault="000B64BD" w:rsidP="000B64BD">
            <w:pPr>
              <w:rPr>
                <w:kern w:val="2"/>
                <w:szCs w:val="24"/>
              </w:rPr>
            </w:pPr>
          </w:p>
        </w:tc>
      </w:tr>
      <w:tr w:rsidR="000B64BD" w14:paraId="539B29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B64BD" w:rsidRDefault="000B64BD" w:rsidP="000B64B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0CD3CBE" w14:textId="2179B5AA" w:rsidR="00B53208" w:rsidRDefault="00B53208" w:rsidP="00B53208">
            <w:pPr>
              <w:jc w:val="both"/>
              <w:rPr>
                <w:kern w:val="2"/>
                <w:szCs w:val="24"/>
              </w:rPr>
            </w:pPr>
            <w:r>
              <w:rPr>
                <w:kern w:val="2"/>
                <w:szCs w:val="24"/>
              </w:rPr>
              <w:t xml:space="preserve">Už kiekvieną pažeidimo atvejį </w:t>
            </w:r>
            <w:r w:rsidR="002D6F73">
              <w:rPr>
                <w:kern w:val="2"/>
                <w:szCs w:val="24"/>
              </w:rPr>
              <w:t xml:space="preserve">taikoma </w:t>
            </w:r>
            <w:r>
              <w:rPr>
                <w:kern w:val="2"/>
                <w:szCs w:val="24"/>
              </w:rPr>
              <w:t>500 Eur (penki šimtai eurų)</w:t>
            </w:r>
            <w:r w:rsidR="002D6F73">
              <w:rPr>
                <w:kern w:val="2"/>
                <w:szCs w:val="24"/>
              </w:rPr>
              <w:t xml:space="preserve"> bauda</w:t>
            </w:r>
            <w:r>
              <w:rPr>
                <w:kern w:val="2"/>
                <w:szCs w:val="24"/>
              </w:rPr>
              <w:t>.</w:t>
            </w:r>
          </w:p>
          <w:p w14:paraId="01953191" w14:textId="77777777" w:rsidR="000B64BD" w:rsidRDefault="000B64BD" w:rsidP="000B64BD">
            <w:pPr>
              <w:rPr>
                <w:kern w:val="2"/>
                <w:szCs w:val="24"/>
              </w:rPr>
            </w:pPr>
          </w:p>
        </w:tc>
      </w:tr>
      <w:tr w:rsidR="000B64BD" w14:paraId="3086B7F9" w14:textId="77777777" w:rsidTr="00B933A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B64BD" w:rsidRDefault="000B64BD" w:rsidP="000B64B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9B3C483" w14:textId="377C114C" w:rsidR="000B64BD" w:rsidRPr="00CB4647" w:rsidRDefault="00A77D47" w:rsidP="000B64BD">
            <w:pPr>
              <w:rPr>
                <w:color w:val="EE0000"/>
                <w:kern w:val="2"/>
                <w:szCs w:val="24"/>
                <w:highlight w:val="cyan"/>
              </w:rPr>
            </w:pPr>
            <w:r w:rsidRPr="009A38E6">
              <w:rPr>
                <w:kern w:val="2"/>
                <w:szCs w:val="24"/>
              </w:rPr>
              <w:t>Už Sutarties specialiųjų sąlygų 13 skyriaus 13.1 punkte nurodyto aplinkosauginio kriterijaus nesilaikymą taikoma 500 Eur (penkių šimtų eurų) bauda.</w:t>
            </w:r>
          </w:p>
        </w:tc>
      </w:tr>
      <w:tr w:rsidR="000B64BD" w14:paraId="3F603DB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B64BD" w:rsidRDefault="000B64BD" w:rsidP="000B64B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0B64BD" w:rsidRDefault="000B64BD" w:rsidP="000B64BD">
            <w:pPr>
              <w:rPr>
                <w:kern w:val="2"/>
                <w:szCs w:val="24"/>
              </w:rPr>
            </w:pPr>
            <w:r>
              <w:rPr>
                <w:kern w:val="2"/>
                <w:szCs w:val="24"/>
              </w:rPr>
              <w:t>Netaikoma</w:t>
            </w:r>
          </w:p>
          <w:p w14:paraId="271A84AA" w14:textId="699A6156" w:rsidR="000B64BD" w:rsidRDefault="000B64BD" w:rsidP="000B64BD">
            <w:pPr>
              <w:rPr>
                <w:color w:val="4472C4"/>
                <w:kern w:val="2"/>
                <w:szCs w:val="24"/>
              </w:rPr>
            </w:pPr>
          </w:p>
        </w:tc>
      </w:tr>
      <w:tr w:rsidR="000B64BD" w14:paraId="614E463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B64BD" w:rsidRDefault="000B64BD" w:rsidP="000B64B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C141F8" w14:textId="2B4C228A" w:rsidR="00297246" w:rsidRPr="009A38E6" w:rsidRDefault="00207DAE" w:rsidP="0073349B">
            <w:pPr>
              <w:pStyle w:val="Sraopastraipa"/>
              <w:ind w:left="0"/>
              <w:rPr>
                <w:kern w:val="2"/>
                <w:sz w:val="24"/>
                <w:szCs w:val="24"/>
              </w:rPr>
            </w:pPr>
            <w:r w:rsidRPr="009A38E6">
              <w:rPr>
                <w:kern w:val="2"/>
                <w:sz w:val="24"/>
                <w:szCs w:val="24"/>
              </w:rPr>
              <w:lastRenderedPageBreak/>
              <w:t>U</w:t>
            </w:r>
            <w:r w:rsidR="00297246" w:rsidRPr="009A38E6">
              <w:rPr>
                <w:kern w:val="2"/>
                <w:sz w:val="24"/>
                <w:szCs w:val="24"/>
              </w:rPr>
              <w:t xml:space="preserve">ž Prekių pristatymo termino nesilaikymą </w:t>
            </w:r>
            <w:r w:rsidR="00FC1E74" w:rsidRPr="009A38E6">
              <w:rPr>
                <w:kern w:val="2"/>
                <w:sz w:val="24"/>
                <w:szCs w:val="24"/>
              </w:rPr>
              <w:t>taikoma</w:t>
            </w:r>
            <w:r w:rsidR="00297246" w:rsidRPr="009A38E6">
              <w:rPr>
                <w:kern w:val="2"/>
                <w:sz w:val="24"/>
                <w:szCs w:val="24"/>
              </w:rPr>
              <w:t xml:space="preserve"> </w:t>
            </w:r>
            <w:r w:rsidR="0073349B" w:rsidRPr="009A38E6">
              <w:rPr>
                <w:kern w:val="2"/>
                <w:sz w:val="24"/>
                <w:szCs w:val="24"/>
              </w:rPr>
              <w:t>300</w:t>
            </w:r>
            <w:r w:rsidR="00297246" w:rsidRPr="009A38E6">
              <w:rPr>
                <w:kern w:val="2"/>
                <w:sz w:val="24"/>
                <w:szCs w:val="24"/>
              </w:rPr>
              <w:t xml:space="preserve"> Eur </w:t>
            </w:r>
            <w:r w:rsidR="007A5D5E" w:rsidRPr="009A38E6">
              <w:rPr>
                <w:kern w:val="2"/>
                <w:sz w:val="24"/>
                <w:szCs w:val="24"/>
              </w:rPr>
              <w:t>(trijų šimtų eurų)</w:t>
            </w:r>
            <w:r w:rsidR="00FC1E74" w:rsidRPr="009A38E6">
              <w:rPr>
                <w:kern w:val="2"/>
                <w:sz w:val="24"/>
                <w:szCs w:val="24"/>
              </w:rPr>
              <w:t xml:space="preserve"> </w:t>
            </w:r>
            <w:r w:rsidR="00297246" w:rsidRPr="009A38E6">
              <w:rPr>
                <w:kern w:val="2"/>
                <w:sz w:val="24"/>
                <w:szCs w:val="24"/>
              </w:rPr>
              <w:t>dydžio bauda už kiekvieną pradelstą dieną</w:t>
            </w:r>
            <w:r w:rsidR="0073349B" w:rsidRPr="009A38E6">
              <w:rPr>
                <w:kern w:val="2"/>
                <w:sz w:val="24"/>
                <w:szCs w:val="24"/>
              </w:rPr>
              <w:t>.</w:t>
            </w:r>
          </w:p>
          <w:p w14:paraId="5C591A2E" w14:textId="60DE00EA" w:rsidR="00297246" w:rsidRDefault="00297246" w:rsidP="00BA41EE">
            <w:pPr>
              <w:pStyle w:val="Sraopastraipa"/>
              <w:ind w:left="0" w:firstLine="15"/>
              <w:jc w:val="both"/>
              <w:rPr>
                <w:color w:val="4472C4"/>
                <w:kern w:val="2"/>
                <w:szCs w:val="24"/>
              </w:rPr>
            </w:pPr>
          </w:p>
        </w:tc>
      </w:tr>
      <w:tr w:rsidR="000B64BD" w14:paraId="11D432F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B64BD" w:rsidRDefault="000B64BD" w:rsidP="000B64B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B64BD" w:rsidRDefault="000B64BD" w:rsidP="000B64BD">
            <w:pPr>
              <w:rPr>
                <w:kern w:val="2"/>
                <w:szCs w:val="24"/>
              </w:rPr>
            </w:pPr>
            <w:r>
              <w:rPr>
                <w:kern w:val="2"/>
                <w:szCs w:val="24"/>
              </w:rPr>
              <w:t>Netaikoma</w:t>
            </w:r>
          </w:p>
          <w:p w14:paraId="1265CE87" w14:textId="6F748D55" w:rsidR="000B64BD" w:rsidRDefault="000B64BD" w:rsidP="000B64BD">
            <w:pPr>
              <w:rPr>
                <w:color w:val="FF0000"/>
                <w:kern w:val="2"/>
                <w:szCs w:val="24"/>
              </w:rPr>
            </w:pPr>
          </w:p>
          <w:p w14:paraId="66B0DB5F" w14:textId="77777777" w:rsidR="000B64BD" w:rsidRDefault="000B64BD" w:rsidP="000B64BD">
            <w:pPr>
              <w:rPr>
                <w:color w:val="4472C4"/>
                <w:kern w:val="2"/>
                <w:szCs w:val="24"/>
              </w:rPr>
            </w:pPr>
          </w:p>
          <w:p w14:paraId="29DCAC8C" w14:textId="655EFA5A" w:rsidR="000B64BD" w:rsidRDefault="000B64BD" w:rsidP="000B64BD">
            <w:pPr>
              <w:rPr>
                <w:color w:val="4472C4"/>
                <w:kern w:val="2"/>
                <w:szCs w:val="24"/>
              </w:rPr>
            </w:pPr>
          </w:p>
        </w:tc>
      </w:tr>
      <w:tr w:rsidR="000B64BD" w14:paraId="57850F0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B64BD" w:rsidRDefault="000B64BD" w:rsidP="000B64B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B64BD" w:rsidRDefault="000B64BD" w:rsidP="000B64BD">
            <w:pPr>
              <w:spacing w:line="259" w:lineRule="auto"/>
              <w:rPr>
                <w:kern w:val="2"/>
                <w:szCs w:val="24"/>
              </w:rPr>
            </w:pPr>
            <w:r>
              <w:rPr>
                <w:kern w:val="2"/>
                <w:szCs w:val="24"/>
              </w:rPr>
              <w:t>Netaikoma</w:t>
            </w:r>
          </w:p>
          <w:p w14:paraId="3BD32F43" w14:textId="77777777" w:rsidR="000B64BD" w:rsidRDefault="000B64BD" w:rsidP="000B64BD">
            <w:pPr>
              <w:spacing w:line="259" w:lineRule="auto"/>
              <w:rPr>
                <w:kern w:val="2"/>
                <w:sz w:val="22"/>
                <w:szCs w:val="24"/>
              </w:rPr>
            </w:pPr>
          </w:p>
          <w:p w14:paraId="2FC8EB7E" w14:textId="77777777" w:rsidR="000B64BD" w:rsidRDefault="000B64BD" w:rsidP="000B64BD">
            <w:pPr>
              <w:rPr>
                <w:sz w:val="14"/>
                <w:szCs w:val="14"/>
              </w:rPr>
            </w:pPr>
          </w:p>
          <w:p w14:paraId="49FF058F" w14:textId="77777777" w:rsidR="000B64BD" w:rsidRDefault="000B64BD" w:rsidP="000B64BD">
            <w:pPr>
              <w:rPr>
                <w:color w:val="4472C4"/>
                <w:kern w:val="2"/>
                <w:szCs w:val="24"/>
              </w:rPr>
            </w:pPr>
          </w:p>
        </w:tc>
      </w:tr>
      <w:tr w:rsidR="000B64BD" w14:paraId="40E1CD3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B64BD" w:rsidRDefault="000B64BD" w:rsidP="000B64B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259183" w14:textId="70F1818E" w:rsidR="00251CF5" w:rsidRPr="00CE5715" w:rsidRDefault="00251CF5" w:rsidP="00251CF5">
            <w:pPr>
              <w:rPr>
                <w:kern w:val="2"/>
                <w:szCs w:val="24"/>
              </w:rPr>
            </w:pPr>
            <w:r w:rsidRPr="00CE5715">
              <w:rPr>
                <w:kern w:val="2"/>
                <w:szCs w:val="24"/>
              </w:rPr>
              <w:t>Netaikoma</w:t>
            </w:r>
          </w:p>
          <w:p w14:paraId="41965FB0" w14:textId="684C1B3D" w:rsidR="000B64BD" w:rsidRDefault="000B64BD" w:rsidP="000B64BD">
            <w:pPr>
              <w:rPr>
                <w:color w:val="4472C4"/>
                <w:kern w:val="2"/>
                <w:szCs w:val="24"/>
              </w:rPr>
            </w:pPr>
          </w:p>
        </w:tc>
      </w:tr>
      <w:tr w:rsidR="000B64BD" w14:paraId="0126462E" w14:textId="77777777" w:rsidTr="006E6622">
        <w:trPr>
          <w:trHeight w:val="300"/>
        </w:trPr>
        <w:tc>
          <w:tcPr>
            <w:tcW w:w="9535" w:type="dxa"/>
            <w:gridSpan w:val="5"/>
          </w:tcPr>
          <w:p w14:paraId="318973A5" w14:textId="62BA6EDF" w:rsidR="000B64BD" w:rsidRDefault="000B64BD" w:rsidP="000B64BD">
            <w:pPr>
              <w:jc w:val="center"/>
              <w:rPr>
                <w:b/>
                <w:bCs/>
                <w:kern w:val="2"/>
                <w:szCs w:val="24"/>
              </w:rPr>
            </w:pPr>
            <w:r>
              <w:rPr>
                <w:b/>
                <w:kern w:val="2"/>
                <w:szCs w:val="24"/>
              </w:rPr>
              <w:t>10. ESMINĖS SUTARTIES SĄLYGOS</w:t>
            </w:r>
            <w:r w:rsidR="00584E25">
              <w:rPr>
                <w:b/>
                <w:kern w:val="2"/>
                <w:szCs w:val="24"/>
              </w:rPr>
              <w:t xml:space="preserve"> </w:t>
            </w:r>
          </w:p>
        </w:tc>
      </w:tr>
      <w:tr w:rsidR="000B64BD" w14:paraId="4D59E15A" w14:textId="77777777" w:rsidTr="006E6622">
        <w:trPr>
          <w:trHeight w:val="300"/>
        </w:trPr>
        <w:tc>
          <w:tcPr>
            <w:tcW w:w="2707" w:type="dxa"/>
            <w:gridSpan w:val="3"/>
          </w:tcPr>
          <w:p w14:paraId="345EFFE5" w14:textId="77777777" w:rsidR="000B64BD" w:rsidRDefault="000B64BD" w:rsidP="000B64BD">
            <w:pPr>
              <w:rPr>
                <w:b/>
                <w:bCs/>
                <w:kern w:val="2"/>
              </w:rPr>
            </w:pPr>
            <w:r>
              <w:rPr>
                <w:b/>
                <w:bCs/>
              </w:rPr>
              <w:t>10.1. Esminės Sutarties sąlygos</w:t>
            </w:r>
          </w:p>
        </w:tc>
        <w:tc>
          <w:tcPr>
            <w:tcW w:w="6828" w:type="dxa"/>
            <w:gridSpan w:val="2"/>
          </w:tcPr>
          <w:p w14:paraId="50CBEE93" w14:textId="1642B206" w:rsidR="00AE593C" w:rsidRPr="009A38E6" w:rsidRDefault="008C0219" w:rsidP="000B64BD">
            <w:pPr>
              <w:rPr>
                <w:kern w:val="2"/>
                <w:szCs w:val="24"/>
              </w:rPr>
            </w:pPr>
            <w:r w:rsidRPr="009A38E6">
              <w:rPr>
                <w:kern w:val="2"/>
                <w:szCs w:val="24"/>
              </w:rPr>
              <w:t>Netaikoma</w:t>
            </w:r>
          </w:p>
          <w:p w14:paraId="3657475F" w14:textId="4C586762" w:rsidR="000B64BD" w:rsidRPr="009A38E6" w:rsidRDefault="000B64BD" w:rsidP="000B64BD">
            <w:pPr>
              <w:rPr>
                <w:b/>
                <w:bCs/>
                <w:kern w:val="2"/>
                <w:szCs w:val="24"/>
              </w:rPr>
            </w:pPr>
          </w:p>
        </w:tc>
      </w:tr>
      <w:tr w:rsidR="000B64BD" w14:paraId="0F5458CF" w14:textId="77777777" w:rsidTr="006E6622">
        <w:trPr>
          <w:trHeight w:val="300"/>
        </w:trPr>
        <w:tc>
          <w:tcPr>
            <w:tcW w:w="2700" w:type="dxa"/>
            <w:gridSpan w:val="2"/>
          </w:tcPr>
          <w:p w14:paraId="0C270B5F" w14:textId="77777777" w:rsidR="000B64BD" w:rsidRDefault="000B64BD" w:rsidP="000B64BD">
            <w:pPr>
              <w:rPr>
                <w:b/>
                <w:bCs/>
                <w:kern w:val="2"/>
                <w:szCs w:val="24"/>
              </w:rPr>
            </w:pPr>
            <w:r>
              <w:rPr>
                <w:b/>
                <w:bCs/>
                <w:kern w:val="2"/>
                <w:szCs w:val="24"/>
              </w:rPr>
              <w:t>10.2. Dideli arba nuolatiniai esminės Sutarties sąlygos vykdymo trūkumai</w:t>
            </w:r>
          </w:p>
        </w:tc>
        <w:tc>
          <w:tcPr>
            <w:tcW w:w="6835" w:type="dxa"/>
            <w:gridSpan w:val="3"/>
          </w:tcPr>
          <w:p w14:paraId="7C62F55E" w14:textId="51E48D96" w:rsidR="008C0219" w:rsidRPr="009A38E6" w:rsidRDefault="008C0219" w:rsidP="000B64BD">
            <w:pPr>
              <w:rPr>
                <w:kern w:val="2"/>
                <w:szCs w:val="24"/>
              </w:rPr>
            </w:pPr>
            <w:r w:rsidRPr="009A38E6">
              <w:rPr>
                <w:kern w:val="2"/>
                <w:szCs w:val="24"/>
              </w:rPr>
              <w:t>Netaikoma</w:t>
            </w:r>
          </w:p>
          <w:p w14:paraId="7D8C20A5" w14:textId="77777777" w:rsidR="008C0219" w:rsidRPr="009A38E6" w:rsidRDefault="008C0219" w:rsidP="000B64BD">
            <w:pPr>
              <w:rPr>
                <w:kern w:val="2"/>
                <w:szCs w:val="24"/>
              </w:rPr>
            </w:pPr>
          </w:p>
          <w:p w14:paraId="27FF7C68" w14:textId="13028524" w:rsidR="006477DA" w:rsidRPr="009A38E6" w:rsidRDefault="006477DA" w:rsidP="000B64BD">
            <w:pPr>
              <w:rPr>
                <w:kern w:val="2"/>
                <w:szCs w:val="24"/>
              </w:rPr>
            </w:pPr>
          </w:p>
        </w:tc>
      </w:tr>
      <w:tr w:rsidR="000B64BD" w14:paraId="70836C3F" w14:textId="77777777" w:rsidTr="006E6622">
        <w:trPr>
          <w:trHeight w:val="300"/>
        </w:trPr>
        <w:tc>
          <w:tcPr>
            <w:tcW w:w="9535" w:type="dxa"/>
            <w:gridSpan w:val="5"/>
          </w:tcPr>
          <w:p w14:paraId="31DFC488" w14:textId="77777777" w:rsidR="000B64BD" w:rsidRDefault="000B64BD" w:rsidP="000B64BD">
            <w:pPr>
              <w:jc w:val="center"/>
              <w:rPr>
                <w:b/>
                <w:bCs/>
                <w:kern w:val="2"/>
                <w:szCs w:val="24"/>
              </w:rPr>
            </w:pPr>
            <w:r>
              <w:rPr>
                <w:b/>
                <w:bCs/>
                <w:kern w:val="2"/>
                <w:szCs w:val="24"/>
              </w:rPr>
              <w:t>11. SUTARTIES GALIOJIMAS IR KEITIMAS</w:t>
            </w:r>
          </w:p>
        </w:tc>
      </w:tr>
      <w:tr w:rsidR="000B64BD" w14:paraId="1E6FEC1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B64BD" w:rsidRDefault="000B64BD" w:rsidP="000B64B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B1BA9A" w14:textId="77777777" w:rsidR="008E1186" w:rsidRPr="00706103" w:rsidRDefault="008E1186" w:rsidP="008E1186">
            <w:pPr>
              <w:jc w:val="both"/>
              <w:rPr>
                <w:rFonts w:eastAsia="Calibri"/>
                <w:szCs w:val="24"/>
              </w:rPr>
            </w:pPr>
            <w:r w:rsidRPr="00706103">
              <w:rPr>
                <w:rFonts w:eastAsia="Calibri"/>
                <w:szCs w:val="24"/>
              </w:rPr>
              <w:t>Ši Sutartis laikoma sudaryta ir įsigalioja nuo Sutarties pasirašymo dienos (antrosios Šalies pasirašymo dieną).</w:t>
            </w:r>
          </w:p>
          <w:p w14:paraId="0DC01EF2" w14:textId="642C7C13" w:rsidR="000B64BD" w:rsidRDefault="008E1186" w:rsidP="008E1186">
            <w:pPr>
              <w:rPr>
                <w:color w:val="4472C4"/>
                <w:kern w:val="2"/>
                <w:szCs w:val="24"/>
              </w:rPr>
            </w:pPr>
            <w:r w:rsidRPr="00706103">
              <w:rPr>
                <w:rFonts w:eastAsia="Calibri"/>
                <w:szCs w:val="24"/>
              </w:rPr>
              <w:t xml:space="preserve">Sutartis galioja iki visiško prievolių įvykdymo, bet jos terminas negali būti ilgesnis kaip ______________________________________ </w:t>
            </w:r>
            <w:r w:rsidRPr="00557909">
              <w:rPr>
                <w:rFonts w:eastAsia="Calibri"/>
                <w:i/>
                <w:iCs/>
                <w:color w:val="0070C0"/>
                <w:szCs w:val="24"/>
              </w:rPr>
              <w:t xml:space="preserve">(įrašomas ir susumuojamas Tiekėjo pasiūlyme nurodytas konkretus </w:t>
            </w:r>
            <w:r w:rsidR="008C670B" w:rsidRPr="00557909">
              <w:rPr>
                <w:rFonts w:eastAsia="Calibri"/>
                <w:i/>
                <w:iCs/>
                <w:color w:val="0070C0"/>
                <w:szCs w:val="24"/>
              </w:rPr>
              <w:t xml:space="preserve">Prekių </w:t>
            </w:r>
            <w:r w:rsidRPr="00557909">
              <w:rPr>
                <w:rFonts w:eastAsia="Calibri"/>
                <w:i/>
                <w:iCs/>
                <w:color w:val="0070C0"/>
                <w:szCs w:val="24"/>
              </w:rPr>
              <w:t xml:space="preserve">pristatymo terminas, kuris  </w:t>
            </w:r>
            <w:r w:rsidRPr="00557909">
              <w:rPr>
                <w:i/>
                <w:iCs/>
                <w:color w:val="0070C0"/>
                <w:kern w:val="2"/>
                <w:szCs w:val="24"/>
              </w:rPr>
              <w:t>negali būti ilgesnis kaip 60</w:t>
            </w:r>
            <w:r w:rsidR="00821F2F" w:rsidRPr="00557909">
              <w:rPr>
                <w:i/>
                <w:iCs/>
                <w:color w:val="0070C0"/>
                <w:kern w:val="2"/>
                <w:szCs w:val="24"/>
              </w:rPr>
              <w:t xml:space="preserve"> </w:t>
            </w:r>
            <w:r w:rsidRPr="00557909">
              <w:rPr>
                <w:i/>
                <w:iCs/>
                <w:color w:val="0070C0"/>
                <w:kern w:val="2"/>
                <w:szCs w:val="24"/>
              </w:rPr>
              <w:t>dienų nuo Sutarties įsigaliojimo dienos)</w:t>
            </w:r>
            <w:r w:rsidR="000901D1" w:rsidRPr="00557909">
              <w:rPr>
                <w:i/>
                <w:iCs/>
                <w:color w:val="0070C0"/>
                <w:kern w:val="2"/>
                <w:szCs w:val="24"/>
              </w:rPr>
              <w:t>,</w:t>
            </w:r>
            <w:r w:rsidRPr="00557909">
              <w:rPr>
                <w:i/>
                <w:iCs/>
                <w:color w:val="0070C0"/>
                <w:kern w:val="2"/>
                <w:szCs w:val="24"/>
              </w:rPr>
              <w:t xml:space="preserve"> </w:t>
            </w:r>
            <w:r w:rsidRPr="00557909">
              <w:rPr>
                <w:rFonts w:eastAsia="Calibri"/>
                <w:i/>
                <w:iCs/>
                <w:color w:val="0070C0"/>
                <w:szCs w:val="24"/>
              </w:rPr>
              <w:t>Prekių priėmimo (5 darbo dienos)</w:t>
            </w:r>
            <w:r w:rsidR="000901D1" w:rsidRPr="00557909">
              <w:rPr>
                <w:rFonts w:eastAsia="Calibri"/>
                <w:i/>
                <w:iCs/>
                <w:color w:val="0070C0"/>
                <w:szCs w:val="24"/>
              </w:rPr>
              <w:t xml:space="preserve"> terminas</w:t>
            </w:r>
            <w:r w:rsidRPr="00557909">
              <w:rPr>
                <w:rFonts w:eastAsia="Calibri"/>
                <w:i/>
                <w:iCs/>
                <w:color w:val="0070C0"/>
                <w:szCs w:val="24"/>
              </w:rPr>
              <w:t xml:space="preserve"> ir apmokėjimo (</w:t>
            </w:r>
            <w:r w:rsidR="008C0219" w:rsidRPr="00557909">
              <w:rPr>
                <w:rFonts w:eastAsia="Calibri"/>
                <w:i/>
                <w:iCs/>
                <w:color w:val="0070C0"/>
                <w:szCs w:val="24"/>
              </w:rPr>
              <w:t>30</w:t>
            </w:r>
            <w:r w:rsidRPr="00557909">
              <w:rPr>
                <w:rFonts w:eastAsia="Calibri"/>
                <w:i/>
                <w:iCs/>
                <w:color w:val="0070C0"/>
                <w:szCs w:val="24"/>
              </w:rPr>
              <w:t xml:space="preserve"> kalendorinių dienų) už Prekes terminas).</w:t>
            </w:r>
          </w:p>
        </w:tc>
      </w:tr>
      <w:tr w:rsidR="000B64BD" w14:paraId="6568EF2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B64BD" w:rsidRDefault="000B64BD" w:rsidP="000B64B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F74C16" w14:textId="77777777" w:rsidR="00020DE2" w:rsidRDefault="00020DE2" w:rsidP="00020DE2">
            <w:pPr>
              <w:rPr>
                <w:kern w:val="2"/>
                <w:szCs w:val="24"/>
              </w:rPr>
            </w:pPr>
            <w:r>
              <w:rPr>
                <w:kern w:val="2"/>
                <w:szCs w:val="24"/>
              </w:rPr>
              <w:t>Netaikoma</w:t>
            </w:r>
          </w:p>
          <w:p w14:paraId="5BFF1F84" w14:textId="1AE3A9D7" w:rsidR="000B64BD" w:rsidRDefault="000B64BD" w:rsidP="000B64BD">
            <w:pPr>
              <w:rPr>
                <w:kern w:val="2"/>
                <w:szCs w:val="24"/>
              </w:rPr>
            </w:pPr>
          </w:p>
        </w:tc>
      </w:tr>
      <w:tr w:rsidR="000B64BD" w14:paraId="0284242D" w14:textId="77777777" w:rsidTr="006E6622">
        <w:trPr>
          <w:trHeight w:val="300"/>
        </w:trPr>
        <w:tc>
          <w:tcPr>
            <w:tcW w:w="9535" w:type="dxa"/>
            <w:gridSpan w:val="5"/>
          </w:tcPr>
          <w:p w14:paraId="05AABF93" w14:textId="77777777" w:rsidR="000B64BD" w:rsidRDefault="000B64BD" w:rsidP="000B64BD">
            <w:pPr>
              <w:jc w:val="center"/>
              <w:rPr>
                <w:b/>
                <w:bCs/>
                <w:kern w:val="2"/>
                <w:szCs w:val="24"/>
              </w:rPr>
            </w:pPr>
            <w:r>
              <w:rPr>
                <w:b/>
                <w:bCs/>
                <w:kern w:val="2"/>
                <w:szCs w:val="24"/>
              </w:rPr>
              <w:t>12. SUTARTIES NUTRAUKIMAS</w:t>
            </w:r>
          </w:p>
        </w:tc>
      </w:tr>
      <w:tr w:rsidR="000B64BD" w14:paraId="02CDEAC4" w14:textId="77777777" w:rsidTr="006E6622">
        <w:trPr>
          <w:trHeight w:val="300"/>
        </w:trPr>
        <w:tc>
          <w:tcPr>
            <w:tcW w:w="2532" w:type="dxa"/>
          </w:tcPr>
          <w:p w14:paraId="226C878D" w14:textId="77777777" w:rsidR="000B64BD" w:rsidRDefault="000B64BD" w:rsidP="000B64BD">
            <w:pPr>
              <w:rPr>
                <w:b/>
                <w:bCs/>
                <w:kern w:val="2"/>
                <w:szCs w:val="24"/>
              </w:rPr>
            </w:pPr>
            <w:r>
              <w:rPr>
                <w:b/>
                <w:bCs/>
                <w:kern w:val="2"/>
                <w:szCs w:val="24"/>
              </w:rPr>
              <w:t>12.1. Sutarties nutraukimo pagrindai</w:t>
            </w:r>
          </w:p>
        </w:tc>
        <w:tc>
          <w:tcPr>
            <w:tcW w:w="7003" w:type="dxa"/>
            <w:gridSpan w:val="4"/>
          </w:tcPr>
          <w:p w14:paraId="78F3FD27" w14:textId="707CC575" w:rsidR="00732B2C" w:rsidRDefault="00732B2C" w:rsidP="00732B2C">
            <w:pPr>
              <w:jc w:val="both"/>
              <w:rPr>
                <w:kern w:val="2"/>
                <w:szCs w:val="24"/>
              </w:rPr>
            </w:pPr>
            <w:r>
              <w:rPr>
                <w:kern w:val="2"/>
                <w:szCs w:val="24"/>
              </w:rPr>
              <w:t>1</w:t>
            </w:r>
            <w:r w:rsidR="0074690A">
              <w:rPr>
                <w:kern w:val="2"/>
                <w:szCs w:val="24"/>
              </w:rPr>
              <w:t>2</w:t>
            </w:r>
            <w:r>
              <w:rPr>
                <w:kern w:val="2"/>
                <w:szCs w:val="24"/>
              </w:rPr>
              <w:t>.1.1. Sutartis gali būti nutraukiama rašytiniu Šalių susitarimu arba vienašališkai, Bendrosiose sąlygose ir šiais Specialiosiose sąlygose nurodytais atvejais ir nustatyta tvarka.</w:t>
            </w:r>
          </w:p>
          <w:p w14:paraId="4343BCCD" w14:textId="77777777" w:rsidR="00732B2C" w:rsidRDefault="00732B2C" w:rsidP="00732B2C">
            <w:pPr>
              <w:jc w:val="both"/>
              <w:rPr>
                <w:kern w:val="2"/>
                <w:szCs w:val="24"/>
                <w:highlight w:val="green"/>
              </w:rPr>
            </w:pPr>
          </w:p>
          <w:p w14:paraId="18AED33A" w14:textId="6630796F" w:rsidR="00732B2C" w:rsidRDefault="00732B2C" w:rsidP="00732B2C">
            <w:pPr>
              <w:jc w:val="both"/>
            </w:pPr>
            <w:r>
              <w:t>1</w:t>
            </w:r>
            <w:r w:rsidR="0074690A">
              <w:t>2</w:t>
            </w:r>
            <w:r>
              <w:t xml:space="preserve">.1.2. Pirkėjui ar Tiekėjui nutraukus Sutartį, Tiekėjas ne vėliau kaip per 5 (penkias) darbo dienas nuo šios Sutarties nutraukimo dienos, parengia Sutarties nutraukimo ataskaitą apie Sutarties nutraukimo dieną esančią Tiekėjo skolą Pirkėjui ir Pirkėjo skolą Tiekėjui. Pirkėjas, </w:t>
            </w:r>
            <w:r>
              <w:lastRenderedPageBreak/>
              <w:t>gavęs Sutarties nutraukimo ataskaitą, turi ją per 5 (penkias) darbo dienas nuo jos gavimo dienos, patvirtinti arba raštu pateikti Tiekėjui pastabas dėl Sutarties nutraukimo ataskaitos. Tiekėjas gavęs iš Pirkėjo pastabas dėl Sutarties nutraukimo ataskaitos, privalo per 5 (penkias) darbo dienas, atsižvelgęs į Pirkėjo pateiktas pastabas, ją pataisyti ir (arba) papildyti bei pakartotinai pateikti Pirkėjui. Jei Sutarties nutraukimo ataskaita nepatvirtinama, taikomos ginčo sprendimo procedūros.</w:t>
            </w:r>
          </w:p>
          <w:p w14:paraId="05EA07E1" w14:textId="77777777" w:rsidR="00732B2C" w:rsidRDefault="00732B2C" w:rsidP="00732B2C">
            <w:pPr>
              <w:jc w:val="both"/>
              <w:rPr>
                <w:kern w:val="2"/>
                <w:szCs w:val="24"/>
              </w:rPr>
            </w:pPr>
          </w:p>
          <w:p w14:paraId="6FAE0A4C" w14:textId="2612F634" w:rsidR="000B64BD" w:rsidRDefault="00732B2C" w:rsidP="00732B2C">
            <w:pPr>
              <w:rPr>
                <w:color w:val="4472C4"/>
                <w:kern w:val="2"/>
                <w:szCs w:val="24"/>
              </w:rPr>
            </w:pPr>
            <w:r>
              <w:rPr>
                <w:szCs w:val="24"/>
              </w:rPr>
              <w:t>1</w:t>
            </w:r>
            <w:r w:rsidR="0074690A">
              <w:rPr>
                <w:szCs w:val="24"/>
              </w:rPr>
              <w:t>2</w:t>
            </w:r>
            <w:r>
              <w:rPr>
                <w:szCs w:val="24"/>
              </w:rPr>
              <w:t>.1.3.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0B64BD" w14:paraId="69CB11D9" w14:textId="77777777" w:rsidTr="006E6622">
        <w:trPr>
          <w:trHeight w:val="300"/>
        </w:trPr>
        <w:tc>
          <w:tcPr>
            <w:tcW w:w="2532" w:type="dxa"/>
          </w:tcPr>
          <w:p w14:paraId="30B41D12" w14:textId="77777777" w:rsidR="000B64BD" w:rsidRDefault="000B64BD" w:rsidP="000B64BD">
            <w:pPr>
              <w:rPr>
                <w:b/>
                <w:bCs/>
                <w:kern w:val="2"/>
                <w:szCs w:val="24"/>
              </w:rPr>
            </w:pPr>
            <w:r>
              <w:rPr>
                <w:b/>
                <w:bCs/>
                <w:kern w:val="2"/>
                <w:szCs w:val="24"/>
              </w:rPr>
              <w:lastRenderedPageBreak/>
              <w:t>12.2. Esminiai Sutarties pažeidimai</w:t>
            </w:r>
          </w:p>
          <w:p w14:paraId="08CC1A68" w14:textId="77777777" w:rsidR="000B64BD" w:rsidRDefault="000B64BD" w:rsidP="000B64BD">
            <w:pPr>
              <w:rPr>
                <w:b/>
                <w:bCs/>
                <w:kern w:val="2"/>
                <w:szCs w:val="24"/>
              </w:rPr>
            </w:pPr>
          </w:p>
        </w:tc>
        <w:tc>
          <w:tcPr>
            <w:tcW w:w="7003" w:type="dxa"/>
            <w:gridSpan w:val="4"/>
          </w:tcPr>
          <w:p w14:paraId="0B6D9A63" w14:textId="77777777" w:rsidR="00823AD8" w:rsidRDefault="00823AD8" w:rsidP="00823AD8">
            <w:pPr>
              <w:jc w:val="both"/>
              <w:rPr>
                <w:i/>
                <w:iCs/>
                <w:kern w:val="2"/>
                <w:szCs w:val="24"/>
              </w:rPr>
            </w:pPr>
            <w:r>
              <w:rPr>
                <w:kern w:val="2"/>
                <w:szCs w:val="24"/>
              </w:rPr>
              <w:t xml:space="preserve">Atvejai, kurie laikomi esminiais Sutarties pažeidimais: </w:t>
            </w:r>
          </w:p>
          <w:p w14:paraId="06C88D94" w14:textId="6CE64BB9" w:rsidR="00823AD8" w:rsidRDefault="00823AD8" w:rsidP="00823AD8">
            <w:pPr>
              <w:jc w:val="both"/>
              <w:rPr>
                <w:kern w:val="2"/>
                <w:szCs w:val="24"/>
              </w:rPr>
            </w:pPr>
            <w:r>
              <w:rPr>
                <w:kern w:val="2"/>
                <w:szCs w:val="24"/>
              </w:rPr>
              <w:t>1</w:t>
            </w:r>
            <w:r w:rsidR="0074690A">
              <w:rPr>
                <w:kern w:val="2"/>
                <w:szCs w:val="24"/>
              </w:rPr>
              <w:t>2</w:t>
            </w:r>
            <w:r>
              <w:rPr>
                <w:kern w:val="2"/>
                <w:szCs w:val="24"/>
              </w:rPr>
              <w:t>.2.1. jeigu Tiekėjas nevykdo prisiimtų įsipareigojimų už Sutartyje nustatytą Sutarties kainą;</w:t>
            </w:r>
          </w:p>
          <w:p w14:paraId="5F631E9A" w14:textId="47A00EC8" w:rsidR="00AC7231" w:rsidRPr="00DE171B" w:rsidRDefault="00B550C1" w:rsidP="00AC7231">
            <w:pPr>
              <w:rPr>
                <w:szCs w:val="24"/>
              </w:rPr>
            </w:pPr>
            <w:r w:rsidRPr="00DE171B">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D43A5" w:rsidRPr="00DE171B">
              <w:rPr>
                <w:kern w:val="2"/>
                <w:szCs w:val="24"/>
              </w:rPr>
              <w:t>3</w:t>
            </w:r>
            <w:r w:rsidR="007A527B" w:rsidRPr="00DE171B">
              <w:rPr>
                <w:kern w:val="2"/>
                <w:szCs w:val="24"/>
              </w:rPr>
              <w:t>0 dienų</w:t>
            </w:r>
            <w:r w:rsidRPr="00DE171B">
              <w:rPr>
                <w:kern w:val="2"/>
                <w:szCs w:val="24"/>
              </w:rPr>
              <w:t xml:space="preserve"> neištaiso pažeidimų</w:t>
            </w:r>
            <w:r w:rsidR="00953D94" w:rsidRPr="00DE171B">
              <w:rPr>
                <w:kern w:val="2"/>
                <w:szCs w:val="24"/>
              </w:rPr>
              <w:t xml:space="preserve"> (</w:t>
            </w:r>
            <w:r w:rsidR="00953D94" w:rsidRPr="00DE171B">
              <w:rPr>
                <w:i/>
                <w:iCs/>
                <w:kern w:val="2"/>
                <w:szCs w:val="24"/>
              </w:rPr>
              <w:t>taikoma</w:t>
            </w:r>
            <w:r w:rsidR="00591CC2" w:rsidRPr="00DE171B">
              <w:rPr>
                <w:i/>
                <w:iCs/>
                <w:kern w:val="2"/>
                <w:szCs w:val="24"/>
              </w:rPr>
              <w:t xml:space="preserve"> </w:t>
            </w:r>
            <w:r w:rsidR="00AC7231" w:rsidRPr="00DE171B">
              <w:rPr>
                <w:i/>
                <w:iCs/>
                <w:kern w:val="2"/>
                <w:szCs w:val="24"/>
              </w:rPr>
              <w:t>A</w:t>
            </w:r>
            <w:r w:rsidR="00591CC2" w:rsidRPr="00DE171B">
              <w:rPr>
                <w:i/>
                <w:iCs/>
                <w:kern w:val="2"/>
                <w:szCs w:val="24"/>
              </w:rPr>
              <w:t>ntram kriterijui</w:t>
            </w:r>
            <w:r w:rsidR="008C758C" w:rsidRPr="00DE171B">
              <w:rPr>
                <w:i/>
                <w:iCs/>
                <w:kern w:val="2"/>
                <w:szCs w:val="24"/>
              </w:rPr>
              <w:t xml:space="preserve"> – Prekės </w:t>
            </w:r>
            <w:r w:rsidR="008C758C" w:rsidRPr="00DE171B">
              <w:rPr>
                <w:i/>
                <w:iCs/>
                <w:szCs w:val="24"/>
              </w:rPr>
              <w:t>kuro sąnaudos, kurių reikia krovininiam automobiliui su liftu įrangos krovimui nuvažiuoti 100 km. (SA)</w:t>
            </w:r>
            <w:r w:rsidR="008C758C" w:rsidRPr="00DE171B">
              <w:rPr>
                <w:szCs w:val="24"/>
              </w:rPr>
              <w:t xml:space="preserve">, </w:t>
            </w:r>
            <w:r w:rsidR="00AC7231" w:rsidRPr="00DE171B">
              <w:rPr>
                <w:szCs w:val="24"/>
              </w:rPr>
              <w:t xml:space="preserve">ir </w:t>
            </w:r>
            <w:r w:rsidR="00AC7231" w:rsidRPr="00DE171B">
              <w:rPr>
                <w:i/>
                <w:iCs/>
                <w:szCs w:val="24"/>
              </w:rPr>
              <w:t>Trečiam kriterijui - išmetamo anglies dvideginio kiekis -(CO</w:t>
            </w:r>
            <w:r w:rsidR="00AC7231" w:rsidRPr="00DE171B">
              <w:rPr>
                <w:i/>
                <w:iCs/>
                <w:szCs w:val="24"/>
                <w:vertAlign w:val="subscript"/>
              </w:rPr>
              <w:t>2</w:t>
            </w:r>
            <w:r w:rsidR="00AC7231" w:rsidRPr="00DE171B">
              <w:rPr>
                <w:i/>
                <w:iCs/>
                <w:szCs w:val="24"/>
              </w:rPr>
              <w:t>)</w:t>
            </w:r>
            <w:r w:rsidR="00A712E2" w:rsidRPr="00DE171B">
              <w:rPr>
                <w:i/>
                <w:iCs/>
                <w:szCs w:val="24"/>
              </w:rPr>
              <w:t>)</w:t>
            </w:r>
            <w:r w:rsidR="004825AC" w:rsidRPr="00DE171B">
              <w:rPr>
                <w:i/>
                <w:iCs/>
                <w:szCs w:val="24"/>
              </w:rPr>
              <w:t>;</w:t>
            </w:r>
            <w:r w:rsidR="00A712E2" w:rsidRPr="00DE171B">
              <w:rPr>
                <w:b/>
                <w:bCs/>
                <w:szCs w:val="24"/>
              </w:rPr>
              <w:t xml:space="preserve"> </w:t>
            </w:r>
          </w:p>
          <w:p w14:paraId="56EC106D" w14:textId="35DA0DAC" w:rsidR="00823AD8" w:rsidRDefault="00823AD8" w:rsidP="0071357B">
            <w:pPr>
              <w:jc w:val="both"/>
              <w:rPr>
                <w:rFonts w:eastAsia="Arial"/>
                <w:kern w:val="2"/>
                <w:szCs w:val="24"/>
              </w:rPr>
            </w:pPr>
            <w:r>
              <w:rPr>
                <w:rFonts w:eastAsia="Arial"/>
                <w:kern w:val="2"/>
                <w:szCs w:val="24"/>
              </w:rPr>
              <w:t>1</w:t>
            </w:r>
            <w:r w:rsidR="0074690A">
              <w:rPr>
                <w:rFonts w:eastAsia="Arial"/>
                <w:kern w:val="2"/>
                <w:szCs w:val="24"/>
              </w:rPr>
              <w:t>2</w:t>
            </w:r>
            <w:r>
              <w:rPr>
                <w:rFonts w:eastAsia="Arial"/>
                <w:kern w:val="2"/>
                <w:szCs w:val="24"/>
              </w:rPr>
              <w:t>.2.</w:t>
            </w:r>
            <w:r w:rsidR="00FD78B8">
              <w:rPr>
                <w:rFonts w:eastAsia="Arial"/>
                <w:kern w:val="2"/>
                <w:szCs w:val="24"/>
              </w:rPr>
              <w:t>3</w:t>
            </w:r>
            <w:r>
              <w:rPr>
                <w:rFonts w:eastAsia="Arial"/>
                <w:kern w:val="2"/>
                <w:szCs w:val="24"/>
              </w:rPr>
              <w:t xml:space="preserve">. jeigu Tiekėjas vėluoja pristatyti Prekes </w:t>
            </w:r>
            <w:r w:rsidRPr="00227FEF">
              <w:rPr>
                <w:rFonts w:eastAsia="Arial"/>
                <w:kern w:val="2"/>
                <w:szCs w:val="24"/>
              </w:rPr>
              <w:t>daugiau nei 30 dienų</w:t>
            </w:r>
            <w:r>
              <w:rPr>
                <w:rFonts w:eastAsia="Arial"/>
                <w:kern w:val="2"/>
                <w:szCs w:val="24"/>
              </w:rPr>
              <w:t xml:space="preserve"> </w:t>
            </w:r>
            <w:r w:rsidRPr="007D5928">
              <w:rPr>
                <w:rFonts w:eastAsia="Arial"/>
                <w:kern w:val="2"/>
                <w:szCs w:val="24"/>
              </w:rPr>
              <w:t xml:space="preserve">negu </w:t>
            </w:r>
            <w:r>
              <w:rPr>
                <w:rFonts w:eastAsia="Arial"/>
                <w:kern w:val="2"/>
                <w:szCs w:val="24"/>
              </w:rPr>
              <w:t>Sutartyje nustatytas Prekių pristatymo terminas;</w:t>
            </w:r>
          </w:p>
          <w:p w14:paraId="03DDA9E3" w14:textId="46AA7A48" w:rsidR="00F5765E" w:rsidRPr="007C30F4" w:rsidRDefault="00823AD8" w:rsidP="009172EB">
            <w:pPr>
              <w:tabs>
                <w:tab w:val="left" w:pos="567"/>
                <w:tab w:val="left" w:pos="851"/>
                <w:tab w:val="left" w:pos="992"/>
                <w:tab w:val="left" w:pos="1134"/>
              </w:tabs>
              <w:spacing w:line="256" w:lineRule="auto"/>
              <w:jc w:val="both"/>
              <w:rPr>
                <w:rFonts w:eastAsia="Arial"/>
                <w:strike/>
                <w:color w:val="FF0000"/>
                <w:kern w:val="2"/>
                <w:szCs w:val="24"/>
              </w:rPr>
            </w:pPr>
            <w:r>
              <w:rPr>
                <w:rFonts w:eastAsia="Arial"/>
                <w:kern w:val="2"/>
                <w:szCs w:val="24"/>
              </w:rPr>
              <w:t>1</w:t>
            </w:r>
            <w:r w:rsidR="0074690A">
              <w:rPr>
                <w:rFonts w:eastAsia="Arial"/>
                <w:kern w:val="2"/>
                <w:szCs w:val="24"/>
              </w:rPr>
              <w:t>2</w:t>
            </w:r>
            <w:r>
              <w:rPr>
                <w:rFonts w:eastAsia="Arial"/>
                <w:kern w:val="2"/>
                <w:szCs w:val="24"/>
              </w:rPr>
              <w:t>.2.</w:t>
            </w:r>
            <w:r w:rsidR="009172EB">
              <w:rPr>
                <w:rFonts w:eastAsia="Arial"/>
                <w:kern w:val="2"/>
                <w:szCs w:val="24"/>
              </w:rPr>
              <w:t>4</w:t>
            </w:r>
            <w:r>
              <w:rPr>
                <w:rFonts w:eastAsia="Arial"/>
                <w:kern w:val="2"/>
                <w:szCs w:val="24"/>
              </w:rPr>
              <w:t>. Tiekėjas pažeidžia šios Sutarties nuostatas, reglamentuojančias konkurenciją, intelektinės nuosavybės ar konfidencialios informacijos valdymą</w:t>
            </w:r>
            <w:r w:rsidR="00FA28C4">
              <w:rPr>
                <w:rFonts w:eastAsia="Arial"/>
                <w:kern w:val="2"/>
                <w:szCs w:val="24"/>
              </w:rPr>
              <w:t>.</w:t>
            </w:r>
          </w:p>
        </w:tc>
      </w:tr>
      <w:tr w:rsidR="000B64BD" w14:paraId="66C5FB47" w14:textId="77777777" w:rsidTr="006E6622">
        <w:trPr>
          <w:trHeight w:val="300"/>
        </w:trPr>
        <w:tc>
          <w:tcPr>
            <w:tcW w:w="9535" w:type="dxa"/>
            <w:gridSpan w:val="5"/>
          </w:tcPr>
          <w:p w14:paraId="2E78AE5D" w14:textId="135CCE0E" w:rsidR="000B64BD" w:rsidRDefault="000B64BD" w:rsidP="000B64BD">
            <w:pPr>
              <w:jc w:val="center"/>
              <w:rPr>
                <w:kern w:val="2"/>
                <w:szCs w:val="24"/>
              </w:rPr>
            </w:pPr>
            <w:r>
              <w:rPr>
                <w:b/>
                <w:bCs/>
                <w:kern w:val="2"/>
                <w:szCs w:val="24"/>
              </w:rPr>
              <w:t xml:space="preserve">13. APLINKOSAUGINIAI IR SOCIALINIAI KRITERIJAI </w:t>
            </w:r>
          </w:p>
        </w:tc>
      </w:tr>
      <w:tr w:rsidR="000B64BD" w14:paraId="2A940830" w14:textId="77777777" w:rsidTr="006E6622">
        <w:trPr>
          <w:trHeight w:val="300"/>
        </w:trPr>
        <w:tc>
          <w:tcPr>
            <w:tcW w:w="2532" w:type="dxa"/>
          </w:tcPr>
          <w:p w14:paraId="5445B64C" w14:textId="77777777" w:rsidR="000B64BD" w:rsidRDefault="000B64BD" w:rsidP="000B64BD">
            <w:pPr>
              <w:rPr>
                <w:b/>
                <w:bCs/>
                <w:kern w:val="2"/>
                <w:szCs w:val="24"/>
              </w:rPr>
            </w:pPr>
            <w:r>
              <w:rPr>
                <w:b/>
                <w:bCs/>
                <w:kern w:val="2"/>
                <w:szCs w:val="24"/>
              </w:rPr>
              <w:t>13.1. Aplinkosauginių kriterijų nustatymo teisinis pagrindas</w:t>
            </w:r>
          </w:p>
        </w:tc>
        <w:tc>
          <w:tcPr>
            <w:tcW w:w="7003" w:type="dxa"/>
            <w:gridSpan w:val="4"/>
          </w:tcPr>
          <w:p w14:paraId="3292C7D7" w14:textId="2B5DD4CF" w:rsidR="002961E8" w:rsidRPr="00B01F1C" w:rsidRDefault="002961E8" w:rsidP="002961E8">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B01F1C">
              <w:rPr>
                <w:kern w:val="2"/>
                <w:szCs w:val="24"/>
                <w:shd w:val="clear" w:color="auto" w:fill="FFFFFF"/>
              </w:rPr>
              <w:t xml:space="preserve">aprašas) </w:t>
            </w:r>
            <w:r w:rsidRPr="00B01F1C">
              <w:rPr>
                <w:b/>
                <w:bCs/>
                <w:kern w:val="2"/>
                <w:szCs w:val="24"/>
                <w:shd w:val="clear" w:color="auto" w:fill="FFFFFF"/>
              </w:rPr>
              <w:t>4.4.4</w:t>
            </w:r>
            <w:r w:rsidR="00F26846" w:rsidRPr="00B01F1C">
              <w:rPr>
                <w:b/>
                <w:bCs/>
                <w:kern w:val="2"/>
                <w:szCs w:val="24"/>
                <w:shd w:val="clear" w:color="auto" w:fill="FFFFFF"/>
              </w:rPr>
              <w:t>.3</w:t>
            </w:r>
            <w:r w:rsidRPr="00B01F1C">
              <w:rPr>
                <w:b/>
                <w:bCs/>
                <w:kern w:val="2"/>
                <w:szCs w:val="24"/>
                <w:shd w:val="clear" w:color="auto" w:fill="FFFFFF"/>
              </w:rPr>
              <w:t xml:space="preserve"> papunkčiu</w:t>
            </w:r>
            <w:r w:rsidRPr="00B01F1C">
              <w:rPr>
                <w:kern w:val="2"/>
                <w:szCs w:val="24"/>
                <w:shd w:val="clear" w:color="auto" w:fill="FFFFFF"/>
              </w:rPr>
              <w:t>.</w:t>
            </w:r>
            <w:r w:rsidRPr="00B01F1C">
              <w:rPr>
                <w:kern w:val="2"/>
                <w:szCs w:val="24"/>
              </w:rPr>
              <w:t> </w:t>
            </w:r>
          </w:p>
          <w:p w14:paraId="44096064" w14:textId="77777777" w:rsidR="002961E8" w:rsidRPr="00B01F1C" w:rsidRDefault="002961E8" w:rsidP="002961E8">
            <w:pPr>
              <w:rPr>
                <w:kern w:val="2"/>
                <w:szCs w:val="24"/>
                <w:shd w:val="clear" w:color="auto" w:fill="FFFFFF"/>
              </w:rPr>
            </w:pPr>
            <w:r w:rsidRPr="00B01F1C">
              <w:rPr>
                <w:kern w:val="2"/>
                <w:szCs w:val="24"/>
                <w:shd w:val="clear" w:color="auto" w:fill="FFFFFF"/>
              </w:rPr>
              <w:t>Nustačius, kad Tiekėjas šiame papunktyje nustatyto kriterijaus (-jų) nesilaiko, Tiekėjui taikoma Specialiųjų sąlygų 9.5 punkte nurodyto dydžio bauda.</w:t>
            </w:r>
          </w:p>
          <w:p w14:paraId="62088ECE" w14:textId="77777777" w:rsidR="002C5573" w:rsidRDefault="002C5573" w:rsidP="003F2A18">
            <w:pPr>
              <w:jc w:val="both"/>
              <w:rPr>
                <w:kern w:val="2"/>
                <w:szCs w:val="24"/>
                <w:shd w:val="clear" w:color="auto" w:fill="FFFFFF"/>
              </w:rPr>
            </w:pPr>
          </w:p>
          <w:p w14:paraId="4B6631DF" w14:textId="45B9BA6A" w:rsidR="000B64BD" w:rsidRDefault="00516C57" w:rsidP="003F2A18">
            <w:pPr>
              <w:rPr>
                <w:b/>
                <w:bCs/>
                <w:kern w:val="2"/>
                <w:szCs w:val="24"/>
              </w:rPr>
            </w:pPr>
            <w:r w:rsidRPr="003F2A18">
              <w:rPr>
                <w:kern w:val="2"/>
                <w:szCs w:val="24"/>
                <w:shd w:val="clear" w:color="auto" w:fill="FFFFFF"/>
              </w:rPr>
              <w:t>Energijos vartojimo efektyvumo ir aplinkos apsaugos reikalavimų, taikomų įsigyjant kelių transporto priemones, nustatymo ir atvejų, kada juos privaloma taikyti, tvarkos aprašo</w:t>
            </w:r>
            <w:r>
              <w:rPr>
                <w:kern w:val="2"/>
                <w:szCs w:val="24"/>
                <w:shd w:val="clear" w:color="auto" w:fill="FFFFFF"/>
              </w:rPr>
              <w:t xml:space="preserve">, patvirtinto </w:t>
            </w:r>
            <w:r w:rsidR="00EA4DAB">
              <w:rPr>
                <w:kern w:val="2"/>
                <w:szCs w:val="24"/>
                <w:shd w:val="clear" w:color="auto" w:fill="FFFFFF"/>
              </w:rPr>
              <w:t>L</w:t>
            </w:r>
            <w:r w:rsidR="003F2A18" w:rsidRPr="003F2A18">
              <w:rPr>
                <w:kern w:val="2"/>
                <w:szCs w:val="24"/>
                <w:shd w:val="clear" w:color="auto" w:fill="FFFFFF"/>
              </w:rPr>
              <w:t xml:space="preserve">ietuvos Respublikos susisiekimo ministro 2011 m. vasario 21 d. </w:t>
            </w:r>
            <w:r w:rsidR="003F2A18" w:rsidRPr="00516C57">
              <w:rPr>
                <w:kern w:val="2"/>
                <w:szCs w:val="24"/>
                <w:shd w:val="clear" w:color="auto" w:fill="FFFFFF"/>
              </w:rPr>
              <w:t>įsakym</w:t>
            </w:r>
            <w:r w:rsidRPr="00516C57">
              <w:rPr>
                <w:kern w:val="2"/>
                <w:szCs w:val="24"/>
                <w:shd w:val="clear" w:color="auto" w:fill="FFFFFF"/>
              </w:rPr>
              <w:t>u</w:t>
            </w:r>
            <w:r w:rsidR="003F2A18" w:rsidRPr="00516C57">
              <w:rPr>
                <w:kern w:val="2"/>
                <w:szCs w:val="24"/>
                <w:shd w:val="clear" w:color="auto" w:fill="FFFFFF"/>
              </w:rPr>
              <w:t xml:space="preserve"> </w:t>
            </w:r>
            <w:r w:rsidR="00F34430">
              <w:rPr>
                <w:kern w:val="2"/>
                <w:szCs w:val="24"/>
                <w:shd w:val="clear" w:color="auto" w:fill="FFFFFF"/>
              </w:rPr>
              <w:t xml:space="preserve">Nr. </w:t>
            </w:r>
            <w:r w:rsidR="00DE534F">
              <w:rPr>
                <w:kern w:val="2"/>
                <w:szCs w:val="24"/>
                <w:shd w:val="clear" w:color="auto" w:fill="FFFFFF"/>
              </w:rPr>
              <w:t xml:space="preserve">3-100 </w:t>
            </w:r>
            <w:r w:rsidR="003F2A18" w:rsidRPr="00516C57">
              <w:rPr>
                <w:kern w:val="2"/>
                <w:szCs w:val="24"/>
                <w:shd w:val="clear" w:color="auto" w:fill="FFFFFF"/>
              </w:rPr>
              <w:t>„D</w:t>
            </w:r>
            <w:r w:rsidR="003F2A18" w:rsidRPr="003F2A18">
              <w:rPr>
                <w:kern w:val="2"/>
                <w:szCs w:val="24"/>
                <w:shd w:val="clear" w:color="auto" w:fill="FFFFFF"/>
              </w:rPr>
              <w:t>ėl Energijos vartojimo efektyvumo ir aplinkos apsaugos reikalavimų, taikomų įsigyjant kelių transporto priemones, nustatymo ir atvejų, kada juos privaloma taikyti, tvarkos aprašo patvirtinimo“</w:t>
            </w:r>
            <w:r>
              <w:rPr>
                <w:kern w:val="2"/>
                <w:szCs w:val="24"/>
                <w:shd w:val="clear" w:color="auto" w:fill="FFFFFF"/>
              </w:rPr>
              <w:t>,</w:t>
            </w:r>
            <w:r w:rsidR="003F2A18" w:rsidRPr="003F2A18">
              <w:rPr>
                <w:kern w:val="2"/>
                <w:szCs w:val="24"/>
                <w:shd w:val="clear" w:color="auto" w:fill="FFFFFF"/>
              </w:rPr>
              <w:t xml:space="preserve"> 5 punktas.</w:t>
            </w:r>
          </w:p>
        </w:tc>
      </w:tr>
      <w:tr w:rsidR="000B64BD" w14:paraId="032072CC" w14:textId="77777777" w:rsidTr="006E6622">
        <w:trPr>
          <w:trHeight w:val="300"/>
        </w:trPr>
        <w:tc>
          <w:tcPr>
            <w:tcW w:w="2532" w:type="dxa"/>
          </w:tcPr>
          <w:p w14:paraId="0C0ADA8E" w14:textId="77777777" w:rsidR="000B64BD" w:rsidRDefault="000B64BD" w:rsidP="000B64BD">
            <w:pPr>
              <w:rPr>
                <w:b/>
                <w:bCs/>
                <w:kern w:val="2"/>
                <w:szCs w:val="24"/>
              </w:rPr>
            </w:pPr>
            <w:r>
              <w:rPr>
                <w:b/>
                <w:bCs/>
                <w:kern w:val="2"/>
                <w:szCs w:val="24"/>
              </w:rPr>
              <w:lastRenderedPageBreak/>
              <w:t>13.2.  Su perkamomis Prekėmis susiję socialiniai kriterijai</w:t>
            </w:r>
          </w:p>
        </w:tc>
        <w:tc>
          <w:tcPr>
            <w:tcW w:w="7003" w:type="dxa"/>
            <w:gridSpan w:val="4"/>
          </w:tcPr>
          <w:p w14:paraId="7834229A" w14:textId="293E18CA" w:rsidR="000B64BD" w:rsidRPr="003F2A18" w:rsidRDefault="000B64BD" w:rsidP="000B64BD">
            <w:pPr>
              <w:rPr>
                <w:color w:val="000000"/>
                <w:kern w:val="2"/>
                <w:szCs w:val="24"/>
                <w:shd w:val="clear" w:color="auto" w:fill="FFFFFF"/>
              </w:rPr>
            </w:pPr>
            <w:r>
              <w:rPr>
                <w:color w:val="000000"/>
                <w:kern w:val="2"/>
                <w:szCs w:val="24"/>
                <w:shd w:val="clear" w:color="auto" w:fill="FFFFFF"/>
              </w:rPr>
              <w:t>Netaikoma</w:t>
            </w:r>
          </w:p>
        </w:tc>
      </w:tr>
      <w:tr w:rsidR="000B64BD" w14:paraId="07F0FFD0" w14:textId="77777777" w:rsidTr="006E6622">
        <w:trPr>
          <w:trHeight w:val="300"/>
        </w:trPr>
        <w:tc>
          <w:tcPr>
            <w:tcW w:w="9535" w:type="dxa"/>
            <w:gridSpan w:val="5"/>
          </w:tcPr>
          <w:p w14:paraId="0EE0B189" w14:textId="77777777" w:rsidR="000B64BD" w:rsidRDefault="000B64BD" w:rsidP="000B64BD">
            <w:pPr>
              <w:jc w:val="center"/>
              <w:rPr>
                <w:b/>
                <w:bCs/>
                <w:kern w:val="2"/>
                <w:szCs w:val="24"/>
              </w:rPr>
            </w:pPr>
            <w:r>
              <w:rPr>
                <w:b/>
                <w:bCs/>
                <w:kern w:val="2"/>
                <w:szCs w:val="24"/>
              </w:rPr>
              <w:t xml:space="preserve">14. BENDRŲJŲ SĄLYGŲ PAKEITIMAI IR PAPILDYMAI </w:t>
            </w:r>
          </w:p>
          <w:p w14:paraId="5D079BCD" w14:textId="77777777" w:rsidR="000B64BD" w:rsidRDefault="000B64BD" w:rsidP="000B64BD">
            <w:pPr>
              <w:jc w:val="center"/>
              <w:rPr>
                <w:kern w:val="2"/>
                <w:szCs w:val="24"/>
              </w:rPr>
            </w:pPr>
            <w:r>
              <w:rPr>
                <w:kern w:val="2"/>
                <w:szCs w:val="24"/>
              </w:rPr>
              <w:t xml:space="preserve">(jeigu būtina dėl konkretaus Sutarties dalyko specifikos) </w:t>
            </w:r>
          </w:p>
        </w:tc>
      </w:tr>
      <w:tr w:rsidR="00A32F64" w14:paraId="34E3F257" w14:textId="77777777" w:rsidTr="006E6622">
        <w:trPr>
          <w:trHeight w:val="300"/>
        </w:trPr>
        <w:tc>
          <w:tcPr>
            <w:tcW w:w="2532" w:type="dxa"/>
          </w:tcPr>
          <w:p w14:paraId="11BCA51A" w14:textId="4E851D3B" w:rsidR="00A32F64" w:rsidRDefault="00A32F64" w:rsidP="00A32F64">
            <w:pPr>
              <w:rPr>
                <w:b/>
                <w:bCs/>
                <w:kern w:val="2"/>
                <w:szCs w:val="24"/>
              </w:rPr>
            </w:pPr>
            <w:r>
              <w:rPr>
                <w:b/>
                <w:bCs/>
                <w:kern w:val="2"/>
                <w:szCs w:val="24"/>
              </w:rPr>
              <w:t xml:space="preserve">14.1. </w:t>
            </w:r>
            <w:r>
              <w:rPr>
                <w:b/>
                <w:kern w:val="2"/>
                <w:szCs w:val="24"/>
              </w:rPr>
              <w:t>Keičiami Bendrųjų sąlygų punktai</w:t>
            </w:r>
          </w:p>
        </w:tc>
        <w:tc>
          <w:tcPr>
            <w:tcW w:w="7003" w:type="dxa"/>
            <w:gridSpan w:val="4"/>
          </w:tcPr>
          <w:p w14:paraId="0D168B20" w14:textId="05B6157C" w:rsidR="00A32F64" w:rsidRDefault="00A32F64" w:rsidP="00A32F64">
            <w:pPr>
              <w:rPr>
                <w:kern w:val="2"/>
                <w:szCs w:val="24"/>
              </w:rPr>
            </w:pPr>
            <w:r>
              <w:rPr>
                <w:kern w:val="2"/>
                <w:szCs w:val="24"/>
              </w:rPr>
              <w:t>Netaikoma</w:t>
            </w:r>
          </w:p>
        </w:tc>
      </w:tr>
      <w:tr w:rsidR="00A32F64" w14:paraId="1EC65247" w14:textId="77777777" w:rsidTr="006E6622">
        <w:trPr>
          <w:trHeight w:val="300"/>
        </w:trPr>
        <w:tc>
          <w:tcPr>
            <w:tcW w:w="2532" w:type="dxa"/>
          </w:tcPr>
          <w:p w14:paraId="27D4B16C" w14:textId="63BF2DFC" w:rsidR="00A32F64" w:rsidRDefault="00A32F64" w:rsidP="00A32F64">
            <w:pPr>
              <w:rPr>
                <w:b/>
                <w:bCs/>
                <w:kern w:val="2"/>
                <w:szCs w:val="24"/>
              </w:rPr>
            </w:pPr>
            <w:r>
              <w:rPr>
                <w:b/>
                <w:bCs/>
                <w:kern w:val="2"/>
                <w:szCs w:val="24"/>
              </w:rPr>
              <w:t xml:space="preserve">14.2. </w:t>
            </w:r>
            <w:r>
              <w:rPr>
                <w:b/>
                <w:kern w:val="2"/>
                <w:szCs w:val="24"/>
              </w:rPr>
              <w:t>Punktai, kuriais papildomos Bendrosios sąlygos</w:t>
            </w:r>
          </w:p>
        </w:tc>
        <w:tc>
          <w:tcPr>
            <w:tcW w:w="7003" w:type="dxa"/>
            <w:gridSpan w:val="4"/>
          </w:tcPr>
          <w:p w14:paraId="25A75075" w14:textId="65100ED5" w:rsidR="00A32F64" w:rsidRDefault="00A32F64" w:rsidP="00A32F64">
            <w:pPr>
              <w:rPr>
                <w:kern w:val="2"/>
                <w:szCs w:val="24"/>
              </w:rPr>
            </w:pPr>
            <w:r>
              <w:rPr>
                <w:kern w:val="2"/>
                <w:szCs w:val="24"/>
              </w:rPr>
              <w:t>Netaikoma</w:t>
            </w:r>
          </w:p>
        </w:tc>
      </w:tr>
      <w:tr w:rsidR="00A32F64" w14:paraId="16E8AF4E" w14:textId="77777777" w:rsidTr="006E6622">
        <w:trPr>
          <w:trHeight w:val="300"/>
        </w:trPr>
        <w:tc>
          <w:tcPr>
            <w:tcW w:w="2532" w:type="dxa"/>
          </w:tcPr>
          <w:p w14:paraId="42C065B0" w14:textId="3853F650" w:rsidR="00A32F64" w:rsidRDefault="00A32F64" w:rsidP="00A32F64">
            <w:pPr>
              <w:rPr>
                <w:b/>
                <w:bCs/>
                <w:kern w:val="2"/>
                <w:szCs w:val="24"/>
              </w:rPr>
            </w:pPr>
            <w:r>
              <w:rPr>
                <w:b/>
                <w:bCs/>
                <w:kern w:val="2"/>
                <w:szCs w:val="24"/>
              </w:rPr>
              <w:t xml:space="preserve">14.3. </w:t>
            </w:r>
            <w:r>
              <w:rPr>
                <w:b/>
                <w:kern w:val="2"/>
                <w:szCs w:val="24"/>
              </w:rPr>
              <w:t>Naikinami Bendrųjų sąlygų punktai</w:t>
            </w:r>
          </w:p>
        </w:tc>
        <w:tc>
          <w:tcPr>
            <w:tcW w:w="7003" w:type="dxa"/>
            <w:gridSpan w:val="4"/>
          </w:tcPr>
          <w:p w14:paraId="6A09D978" w14:textId="4D069B5B" w:rsidR="00A32F64" w:rsidRDefault="00A32F64" w:rsidP="00A32F64">
            <w:pPr>
              <w:rPr>
                <w:kern w:val="2"/>
                <w:szCs w:val="24"/>
              </w:rPr>
            </w:pPr>
            <w:r>
              <w:rPr>
                <w:kern w:val="2"/>
                <w:szCs w:val="24"/>
              </w:rPr>
              <w:t>Netaikoma</w:t>
            </w:r>
          </w:p>
        </w:tc>
      </w:tr>
      <w:tr w:rsidR="00A32F64" w14:paraId="388C8568" w14:textId="77777777" w:rsidTr="006E6622">
        <w:trPr>
          <w:trHeight w:val="300"/>
        </w:trPr>
        <w:tc>
          <w:tcPr>
            <w:tcW w:w="2532" w:type="dxa"/>
          </w:tcPr>
          <w:p w14:paraId="35C1C3E5" w14:textId="081D25C5" w:rsidR="00A32F64" w:rsidRDefault="00A32F64" w:rsidP="00A32F64">
            <w:pPr>
              <w:rPr>
                <w:b/>
                <w:bCs/>
                <w:kern w:val="2"/>
                <w:szCs w:val="24"/>
              </w:rPr>
            </w:pPr>
            <w:r>
              <w:rPr>
                <w:b/>
                <w:bCs/>
                <w:kern w:val="2"/>
                <w:szCs w:val="24"/>
              </w:rPr>
              <w:t xml:space="preserve">14.4. </w:t>
            </w:r>
            <w:r>
              <w:rPr>
                <w:b/>
                <w:kern w:val="2"/>
                <w:szCs w:val="24"/>
              </w:rPr>
              <w:t>Keičiami Bendrųjų sąlygų punktai dėl Pirkėjo intelektinės nuosavybės</w:t>
            </w:r>
          </w:p>
        </w:tc>
        <w:tc>
          <w:tcPr>
            <w:tcW w:w="7003" w:type="dxa"/>
            <w:gridSpan w:val="4"/>
          </w:tcPr>
          <w:p w14:paraId="6584F3DE" w14:textId="1D3F9F39" w:rsidR="00A32F64" w:rsidRDefault="00A32F64" w:rsidP="00A32F64">
            <w:pPr>
              <w:rPr>
                <w:kern w:val="2"/>
                <w:szCs w:val="24"/>
              </w:rPr>
            </w:pPr>
            <w:r>
              <w:rPr>
                <w:kern w:val="2"/>
                <w:szCs w:val="24"/>
              </w:rPr>
              <w:t>Netaikoma</w:t>
            </w:r>
          </w:p>
        </w:tc>
      </w:tr>
      <w:tr w:rsidR="000B64BD" w14:paraId="6259D831" w14:textId="77777777" w:rsidTr="006E6622">
        <w:trPr>
          <w:trHeight w:val="300"/>
        </w:trPr>
        <w:tc>
          <w:tcPr>
            <w:tcW w:w="2532" w:type="dxa"/>
          </w:tcPr>
          <w:p w14:paraId="43927719" w14:textId="2BFE42C4" w:rsidR="000B64BD" w:rsidRDefault="000B64BD" w:rsidP="000B64BD">
            <w:pPr>
              <w:rPr>
                <w:b/>
                <w:bCs/>
                <w:kern w:val="2"/>
                <w:szCs w:val="24"/>
              </w:rPr>
            </w:pPr>
            <w:r>
              <w:rPr>
                <w:b/>
                <w:bCs/>
                <w:kern w:val="2"/>
                <w:szCs w:val="24"/>
              </w:rPr>
              <w:t>14.</w:t>
            </w:r>
            <w:r w:rsidR="00D60EA7">
              <w:rPr>
                <w:b/>
                <w:bCs/>
                <w:kern w:val="2"/>
                <w:szCs w:val="24"/>
              </w:rPr>
              <w:t>5</w:t>
            </w:r>
            <w:r>
              <w:rPr>
                <w:b/>
                <w:bCs/>
                <w:kern w:val="2"/>
                <w:szCs w:val="24"/>
              </w:rPr>
              <w:t xml:space="preserve">. </w:t>
            </w:r>
          </w:p>
        </w:tc>
        <w:tc>
          <w:tcPr>
            <w:tcW w:w="7003" w:type="dxa"/>
            <w:gridSpan w:val="4"/>
          </w:tcPr>
          <w:p w14:paraId="612BA4B0" w14:textId="75F202F1" w:rsidR="000B64BD" w:rsidRDefault="00382D6D" w:rsidP="000B64B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B64BD" w14:paraId="063A7063" w14:textId="77777777" w:rsidTr="006E6622">
        <w:trPr>
          <w:trHeight w:val="300"/>
        </w:trPr>
        <w:tc>
          <w:tcPr>
            <w:tcW w:w="9535" w:type="dxa"/>
            <w:gridSpan w:val="5"/>
          </w:tcPr>
          <w:p w14:paraId="1EC1A743" w14:textId="77777777" w:rsidR="000B64BD" w:rsidRDefault="000B64BD" w:rsidP="000B64BD">
            <w:pPr>
              <w:jc w:val="center"/>
              <w:rPr>
                <w:b/>
                <w:bCs/>
                <w:kern w:val="2"/>
                <w:szCs w:val="24"/>
              </w:rPr>
            </w:pPr>
            <w:r>
              <w:rPr>
                <w:b/>
                <w:bCs/>
                <w:kern w:val="2"/>
                <w:szCs w:val="24"/>
              </w:rPr>
              <w:t>15. SUTARTIES PRIEDAI</w:t>
            </w:r>
          </w:p>
        </w:tc>
      </w:tr>
      <w:tr w:rsidR="00C20170" w14:paraId="1493342A" w14:textId="77777777" w:rsidTr="006E6622">
        <w:trPr>
          <w:trHeight w:val="300"/>
        </w:trPr>
        <w:tc>
          <w:tcPr>
            <w:tcW w:w="2532" w:type="dxa"/>
          </w:tcPr>
          <w:p w14:paraId="0AF63E8A" w14:textId="35BF10FC" w:rsidR="00C20170" w:rsidRDefault="00C20170" w:rsidP="00C20170">
            <w:pPr>
              <w:jc w:val="center"/>
              <w:rPr>
                <w:b/>
                <w:bCs/>
                <w:kern w:val="2"/>
                <w:szCs w:val="24"/>
              </w:rPr>
            </w:pPr>
            <w:r>
              <w:rPr>
                <w:b/>
                <w:bCs/>
                <w:kern w:val="2"/>
                <w:szCs w:val="24"/>
              </w:rPr>
              <w:t>15.1. Priedas Nr. 1</w:t>
            </w:r>
          </w:p>
        </w:tc>
        <w:tc>
          <w:tcPr>
            <w:tcW w:w="7003" w:type="dxa"/>
            <w:gridSpan w:val="4"/>
          </w:tcPr>
          <w:p w14:paraId="23C9ECEE" w14:textId="536B1219" w:rsidR="00C20170" w:rsidRDefault="00C20170" w:rsidP="00760D74">
            <w:pPr>
              <w:rPr>
                <w:b/>
                <w:bCs/>
                <w:kern w:val="2"/>
                <w:szCs w:val="24"/>
              </w:rPr>
            </w:pPr>
            <w:r>
              <w:rPr>
                <w:b/>
                <w:bCs/>
                <w:kern w:val="2"/>
                <w:szCs w:val="24"/>
              </w:rPr>
              <w:t>Techninė specifikacija</w:t>
            </w:r>
          </w:p>
        </w:tc>
      </w:tr>
      <w:tr w:rsidR="00C20170" w14:paraId="4C75E455" w14:textId="77777777" w:rsidTr="006E6622">
        <w:trPr>
          <w:trHeight w:val="300"/>
        </w:trPr>
        <w:tc>
          <w:tcPr>
            <w:tcW w:w="2532" w:type="dxa"/>
          </w:tcPr>
          <w:p w14:paraId="6E44F098" w14:textId="30868D50" w:rsidR="00C20170" w:rsidRDefault="00C20170" w:rsidP="00C20170">
            <w:pPr>
              <w:jc w:val="center"/>
              <w:rPr>
                <w:b/>
                <w:bCs/>
                <w:kern w:val="2"/>
                <w:szCs w:val="24"/>
              </w:rPr>
            </w:pPr>
            <w:r>
              <w:rPr>
                <w:b/>
                <w:bCs/>
                <w:kern w:val="2"/>
                <w:szCs w:val="24"/>
              </w:rPr>
              <w:t>15.2. Priedas Nr. 2</w:t>
            </w:r>
          </w:p>
        </w:tc>
        <w:tc>
          <w:tcPr>
            <w:tcW w:w="7003" w:type="dxa"/>
            <w:gridSpan w:val="4"/>
          </w:tcPr>
          <w:p w14:paraId="65CEE00B" w14:textId="7828C6B6" w:rsidR="00C20170" w:rsidRDefault="00C20170" w:rsidP="00760D74">
            <w:pPr>
              <w:rPr>
                <w:b/>
                <w:bCs/>
                <w:kern w:val="2"/>
                <w:szCs w:val="24"/>
              </w:rPr>
            </w:pPr>
            <w:r>
              <w:rPr>
                <w:b/>
                <w:bCs/>
                <w:kern w:val="2"/>
                <w:szCs w:val="24"/>
              </w:rPr>
              <w:t>Pasiūlymas</w:t>
            </w:r>
          </w:p>
        </w:tc>
      </w:tr>
      <w:tr w:rsidR="00C20170" w14:paraId="369E96F2" w14:textId="77777777" w:rsidTr="006E6622">
        <w:trPr>
          <w:trHeight w:val="300"/>
        </w:trPr>
        <w:tc>
          <w:tcPr>
            <w:tcW w:w="2532" w:type="dxa"/>
          </w:tcPr>
          <w:p w14:paraId="61C55EA7" w14:textId="42EE02AA" w:rsidR="00C20170" w:rsidRDefault="00C20170" w:rsidP="00C20170">
            <w:pPr>
              <w:jc w:val="center"/>
              <w:rPr>
                <w:b/>
                <w:bCs/>
                <w:kern w:val="2"/>
                <w:szCs w:val="24"/>
              </w:rPr>
            </w:pPr>
            <w:r>
              <w:rPr>
                <w:b/>
                <w:bCs/>
                <w:kern w:val="2"/>
                <w:szCs w:val="24"/>
              </w:rPr>
              <w:t>15.3. Priedas Nr. 3</w:t>
            </w:r>
          </w:p>
        </w:tc>
        <w:tc>
          <w:tcPr>
            <w:tcW w:w="7003" w:type="dxa"/>
            <w:gridSpan w:val="4"/>
          </w:tcPr>
          <w:p w14:paraId="6BCD1B56" w14:textId="00C5529B" w:rsidR="00C20170" w:rsidRPr="00733DA9" w:rsidRDefault="00C20170" w:rsidP="00760D74">
            <w:pPr>
              <w:rPr>
                <w:b/>
                <w:bCs/>
                <w:color w:val="EE0000"/>
                <w:kern w:val="2"/>
                <w:szCs w:val="24"/>
              </w:rPr>
            </w:pPr>
            <w:r w:rsidRPr="00B01F1C">
              <w:rPr>
                <w:b/>
                <w:szCs w:val="24"/>
              </w:rPr>
              <w:t>Prekių perdavimo-priėmimo akto forma</w:t>
            </w:r>
          </w:p>
        </w:tc>
      </w:tr>
      <w:tr w:rsidR="000B64BD" w14:paraId="29AA4422" w14:textId="77777777" w:rsidTr="006E6622">
        <w:tc>
          <w:tcPr>
            <w:tcW w:w="9535" w:type="dxa"/>
            <w:gridSpan w:val="5"/>
          </w:tcPr>
          <w:p w14:paraId="3ACEC6B8" w14:textId="77777777" w:rsidR="000B64BD" w:rsidRDefault="000B64BD" w:rsidP="000B64BD">
            <w:pPr>
              <w:jc w:val="center"/>
              <w:rPr>
                <w:b/>
                <w:bCs/>
                <w:kern w:val="2"/>
                <w:szCs w:val="24"/>
              </w:rPr>
            </w:pPr>
            <w:r>
              <w:rPr>
                <w:b/>
                <w:bCs/>
                <w:kern w:val="2"/>
                <w:szCs w:val="24"/>
              </w:rPr>
              <w:t>16. ŠALIŲ ATSTOVŲ PARAŠAI</w:t>
            </w:r>
          </w:p>
        </w:tc>
      </w:tr>
      <w:tr w:rsidR="000B64BD" w14:paraId="4EDC6BF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B64BD" w:rsidRDefault="000B64BD" w:rsidP="000B64B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B64BD" w:rsidRDefault="000B64BD" w:rsidP="000B64BD">
            <w:pPr>
              <w:jc w:val="center"/>
              <w:rPr>
                <w:b/>
                <w:bCs/>
                <w:kern w:val="2"/>
                <w:szCs w:val="24"/>
              </w:rPr>
            </w:pPr>
            <w:r>
              <w:rPr>
                <w:b/>
                <w:bCs/>
                <w:kern w:val="2"/>
                <w:szCs w:val="24"/>
              </w:rPr>
              <w:t>TIEKĖJAS</w:t>
            </w:r>
          </w:p>
        </w:tc>
      </w:tr>
      <w:tr w:rsidR="000B64BD" w14:paraId="00A924E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B64BD" w:rsidRDefault="000B64BD" w:rsidP="000B64B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B64BD" w:rsidRDefault="000B64BD" w:rsidP="000B64BD">
            <w:pPr>
              <w:jc w:val="center"/>
              <w:rPr>
                <w:b/>
                <w:bCs/>
                <w:kern w:val="2"/>
                <w:szCs w:val="24"/>
              </w:rPr>
            </w:pPr>
            <w:r>
              <w:rPr>
                <w:color w:val="4472C4"/>
                <w:kern w:val="2"/>
                <w:szCs w:val="24"/>
              </w:rPr>
              <w:t>(nurodomos atstovo pareigos, vardas, pavardė)</w:t>
            </w:r>
          </w:p>
        </w:tc>
      </w:tr>
      <w:tr w:rsidR="000B64BD" w14:paraId="2190A91A"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B64BD" w:rsidRDefault="000B64BD" w:rsidP="000B64BD">
            <w:pPr>
              <w:jc w:val="center"/>
              <w:rPr>
                <w:b/>
                <w:bCs/>
                <w:color w:val="4472C4"/>
                <w:kern w:val="2"/>
                <w:szCs w:val="24"/>
              </w:rPr>
            </w:pPr>
          </w:p>
          <w:p w14:paraId="5F978D19" w14:textId="77777777" w:rsidR="000B64BD" w:rsidRDefault="000B64BD" w:rsidP="000B64BD">
            <w:pPr>
              <w:jc w:val="center"/>
              <w:rPr>
                <w:b/>
                <w:bCs/>
                <w:color w:val="4472C4"/>
                <w:kern w:val="2"/>
                <w:szCs w:val="24"/>
              </w:rPr>
            </w:pPr>
            <w:r>
              <w:rPr>
                <w:b/>
                <w:bCs/>
                <w:color w:val="4472C4"/>
                <w:kern w:val="2"/>
                <w:szCs w:val="24"/>
              </w:rPr>
              <w:t>(parašas)</w:t>
            </w:r>
          </w:p>
          <w:p w14:paraId="540CDEA8" w14:textId="77777777" w:rsidR="000B64BD" w:rsidRDefault="000B64BD" w:rsidP="000B64BD">
            <w:pPr>
              <w:jc w:val="center"/>
              <w:rPr>
                <w:b/>
                <w:bCs/>
                <w:color w:val="4472C4"/>
                <w:kern w:val="2"/>
                <w:szCs w:val="24"/>
              </w:rPr>
            </w:pPr>
          </w:p>
          <w:p w14:paraId="0CC6C66D" w14:textId="77777777" w:rsidR="000B64BD" w:rsidRDefault="000B64BD" w:rsidP="000B64B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B64BD" w:rsidRDefault="000B64BD" w:rsidP="000B64BD">
            <w:pPr>
              <w:jc w:val="center"/>
              <w:rPr>
                <w:b/>
                <w:bCs/>
                <w:color w:val="4472C4"/>
                <w:kern w:val="2"/>
                <w:szCs w:val="24"/>
              </w:rPr>
            </w:pPr>
          </w:p>
          <w:p w14:paraId="449EF7AE" w14:textId="77777777" w:rsidR="000B64BD" w:rsidRDefault="000B64BD" w:rsidP="000B64B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07BA30D2" w14:textId="77777777" w:rsidR="006D17DE" w:rsidRDefault="006D17DE"/>
    <w:p w14:paraId="60FDAB71" w14:textId="77777777" w:rsidR="006D17DE" w:rsidRDefault="006D17DE"/>
    <w:p w14:paraId="6431E677" w14:textId="77777777" w:rsidR="006D17DE" w:rsidRDefault="006D17DE"/>
    <w:p w14:paraId="1FEE246B" w14:textId="77777777" w:rsidR="006D17DE" w:rsidRDefault="006D17DE"/>
    <w:p w14:paraId="7AEECABD" w14:textId="77777777" w:rsidR="006D17DE" w:rsidRDefault="006D17DE"/>
    <w:p w14:paraId="1E7A7C62" w14:textId="77777777" w:rsidR="006D17DE" w:rsidRDefault="006D17DE"/>
    <w:p w14:paraId="685D168B" w14:textId="77777777" w:rsidR="006D17DE" w:rsidRDefault="006D17DE"/>
    <w:p w14:paraId="0C1EFE2A" w14:textId="77777777" w:rsidR="006D17DE" w:rsidRDefault="006D17DE"/>
    <w:p w14:paraId="2CFD36AF" w14:textId="77777777" w:rsidR="006D17DE" w:rsidRDefault="006D17DE"/>
    <w:p w14:paraId="4EE88E0E" w14:textId="77777777" w:rsidR="006D17DE" w:rsidRDefault="006D17DE"/>
    <w:p w14:paraId="407BCC50" w14:textId="77777777" w:rsidR="006D17DE" w:rsidRDefault="006D17DE"/>
    <w:p w14:paraId="21750AEE" w14:textId="55002942" w:rsidR="006D17DE" w:rsidRPr="00283B9C" w:rsidRDefault="006D17DE" w:rsidP="006D17DE">
      <w:pPr>
        <w:widowControl w:val="0"/>
        <w:shd w:val="clear" w:color="auto" w:fill="FFFFFF"/>
        <w:ind w:firstLine="5954"/>
        <w:jc w:val="right"/>
        <w:rPr>
          <w:b/>
          <w:bCs/>
          <w:szCs w:val="24"/>
          <w:shd w:val="clear" w:color="auto" w:fill="FFFFFF"/>
          <w:lang w:eastAsia="lt-LT"/>
        </w:rPr>
      </w:pPr>
      <w:r w:rsidRPr="008E173A">
        <w:rPr>
          <w:b/>
          <w:bCs/>
          <w:szCs w:val="24"/>
          <w:shd w:val="clear" w:color="auto" w:fill="FFFFFF"/>
          <w:lang w:eastAsia="lt-LT"/>
        </w:rPr>
        <w:lastRenderedPageBreak/>
        <w:t xml:space="preserve">Sutarties priedas Nr. </w:t>
      </w:r>
      <w:r w:rsidR="008E173A" w:rsidRPr="008E173A">
        <w:rPr>
          <w:b/>
          <w:bCs/>
          <w:szCs w:val="24"/>
          <w:shd w:val="clear" w:color="auto" w:fill="FFFFFF"/>
          <w:lang w:eastAsia="lt-LT"/>
        </w:rPr>
        <w:t>3</w:t>
      </w:r>
    </w:p>
    <w:p w14:paraId="223102B6" w14:textId="77777777" w:rsidR="006D17DE" w:rsidRPr="00283B9C" w:rsidRDefault="006D17DE" w:rsidP="006D17DE">
      <w:pPr>
        <w:widowControl w:val="0"/>
        <w:shd w:val="clear" w:color="auto" w:fill="FFFFFF"/>
        <w:ind w:firstLine="5954"/>
        <w:jc w:val="right"/>
        <w:rPr>
          <w:rFonts w:ascii="Calibri" w:hAnsi="Calibri" w:cs="Calibri"/>
          <w:spacing w:val="10"/>
          <w:szCs w:val="24"/>
          <w:shd w:val="clear" w:color="auto" w:fill="FFFFFF"/>
          <w:lang w:eastAsia="lt-LT"/>
        </w:rPr>
      </w:pPr>
    </w:p>
    <w:p w14:paraId="4D41C713" w14:textId="77777777" w:rsidR="006D17DE" w:rsidRPr="00283B9C" w:rsidRDefault="006D17DE" w:rsidP="006D17DE">
      <w:pPr>
        <w:ind w:right="140"/>
        <w:jc w:val="center"/>
        <w:rPr>
          <w:b/>
          <w:szCs w:val="24"/>
        </w:rPr>
      </w:pPr>
      <w:r w:rsidRPr="00283B9C">
        <w:rPr>
          <w:b/>
          <w:szCs w:val="24"/>
        </w:rPr>
        <w:t>PREKIŲ PERDAVIMO-PRIĖMIMO AKTAS NR. _____</w:t>
      </w:r>
    </w:p>
    <w:p w14:paraId="6F7EFE43" w14:textId="77777777" w:rsidR="006D17DE" w:rsidRPr="00283B9C" w:rsidRDefault="006D17DE" w:rsidP="006D17DE">
      <w:pPr>
        <w:ind w:right="140"/>
        <w:rPr>
          <w:b/>
          <w:szCs w:val="24"/>
        </w:rPr>
      </w:pPr>
    </w:p>
    <w:p w14:paraId="75ED52C9" w14:textId="77777777" w:rsidR="006D17DE" w:rsidRPr="00283B9C" w:rsidRDefault="006D17DE" w:rsidP="006D17DE">
      <w:pPr>
        <w:ind w:right="140"/>
        <w:jc w:val="center"/>
        <w:rPr>
          <w:szCs w:val="24"/>
        </w:rPr>
      </w:pPr>
      <w:r w:rsidRPr="00283B9C">
        <w:rPr>
          <w:szCs w:val="24"/>
        </w:rPr>
        <w:t>20___m. _________ __ d.</w:t>
      </w:r>
    </w:p>
    <w:p w14:paraId="2C8DF25D" w14:textId="77777777" w:rsidR="006D17DE" w:rsidRPr="00283B9C" w:rsidRDefault="006D17DE" w:rsidP="006D17DE">
      <w:pPr>
        <w:tabs>
          <w:tab w:val="right" w:pos="9639"/>
        </w:tabs>
        <w:ind w:right="140" w:firstLine="720"/>
        <w:jc w:val="center"/>
        <w:rPr>
          <w:szCs w:val="24"/>
        </w:rPr>
      </w:pPr>
      <w:r w:rsidRPr="00283B9C">
        <w:rPr>
          <w:szCs w:val="24"/>
        </w:rPr>
        <w:t>Druskininkai</w:t>
      </w:r>
    </w:p>
    <w:p w14:paraId="5C97B1AD" w14:textId="77777777" w:rsidR="006D17DE" w:rsidRPr="00283B9C" w:rsidRDefault="006D17DE" w:rsidP="006D17DE">
      <w:pPr>
        <w:tabs>
          <w:tab w:val="right" w:pos="9639"/>
        </w:tabs>
        <w:ind w:right="140" w:firstLine="720"/>
        <w:rPr>
          <w:szCs w:val="24"/>
        </w:rPr>
      </w:pPr>
      <w:r w:rsidRPr="00283B9C">
        <w:rPr>
          <w:b/>
          <w:szCs w:val="24"/>
        </w:rPr>
        <w:t xml:space="preserve">Tiekėjas </w:t>
      </w:r>
      <w:r w:rsidRPr="00283B9C">
        <w:rPr>
          <w:szCs w:val="24"/>
        </w:rPr>
        <w:t xml:space="preserve">– </w:t>
      </w:r>
      <w:r w:rsidRPr="00283B9C">
        <w:rPr>
          <w:szCs w:val="24"/>
          <w:u w:val="single"/>
        </w:rPr>
        <w:tab/>
      </w:r>
      <w:r w:rsidRPr="00283B9C">
        <w:rPr>
          <w:szCs w:val="24"/>
        </w:rPr>
        <w:t xml:space="preserve">, atstovaujamas (-a) </w:t>
      </w:r>
    </w:p>
    <w:p w14:paraId="42881629" w14:textId="7DF0DC99" w:rsidR="006D17DE" w:rsidRPr="00283B9C" w:rsidRDefault="006D17DE" w:rsidP="006D17DE">
      <w:pPr>
        <w:ind w:left="1843" w:right="140"/>
        <w:rPr>
          <w:szCs w:val="24"/>
        </w:rPr>
      </w:pPr>
      <w:r w:rsidRPr="00283B9C">
        <w:rPr>
          <w:szCs w:val="24"/>
        </w:rPr>
        <w:t>(</w:t>
      </w:r>
      <w:r w:rsidR="00ED2A09">
        <w:rPr>
          <w:szCs w:val="24"/>
        </w:rPr>
        <w:t>Tiekėjo</w:t>
      </w:r>
      <w:r w:rsidRPr="00283B9C">
        <w:rPr>
          <w:szCs w:val="24"/>
        </w:rPr>
        <w:t xml:space="preserve"> pavadinimas, kodas)</w:t>
      </w:r>
    </w:p>
    <w:p w14:paraId="79C6F457" w14:textId="77777777" w:rsidR="006D17DE" w:rsidRPr="00283B9C" w:rsidRDefault="006D17DE" w:rsidP="006D17DE">
      <w:pPr>
        <w:tabs>
          <w:tab w:val="right" w:pos="9639"/>
        </w:tabs>
        <w:ind w:right="140"/>
        <w:rPr>
          <w:szCs w:val="24"/>
        </w:rPr>
      </w:pPr>
      <w:r w:rsidRPr="00283B9C">
        <w:rPr>
          <w:szCs w:val="24"/>
          <w:u w:val="single"/>
        </w:rPr>
        <w:tab/>
      </w:r>
      <w:r w:rsidRPr="00283B9C">
        <w:rPr>
          <w:szCs w:val="24"/>
        </w:rPr>
        <w:t>, veikiančio (-jos) pagal</w:t>
      </w:r>
    </w:p>
    <w:p w14:paraId="60989874" w14:textId="5B9C29A0" w:rsidR="006D17DE" w:rsidRPr="00283B9C" w:rsidRDefault="006D17DE" w:rsidP="006D17DE">
      <w:pPr>
        <w:ind w:right="140"/>
        <w:rPr>
          <w:szCs w:val="24"/>
        </w:rPr>
      </w:pPr>
      <w:r w:rsidRPr="00283B9C">
        <w:rPr>
          <w:szCs w:val="24"/>
        </w:rPr>
        <w:t>(Pareigų pavadinimas, vardas ir pavardė</w:t>
      </w:r>
      <w:r w:rsidR="00ED2A09">
        <w:rPr>
          <w:szCs w:val="24"/>
        </w:rPr>
        <w:t>)</w:t>
      </w:r>
    </w:p>
    <w:p w14:paraId="591D74E1" w14:textId="77777777" w:rsidR="006D17DE" w:rsidRPr="00283B9C" w:rsidRDefault="006D17DE" w:rsidP="006D17DE">
      <w:pPr>
        <w:tabs>
          <w:tab w:val="right" w:pos="9639"/>
        </w:tabs>
        <w:ind w:right="140"/>
        <w:rPr>
          <w:szCs w:val="24"/>
          <w:u w:val="single"/>
        </w:rPr>
      </w:pPr>
      <w:r w:rsidRPr="00283B9C">
        <w:rPr>
          <w:szCs w:val="24"/>
          <w:u w:val="single"/>
        </w:rPr>
        <w:tab/>
      </w:r>
      <w:r w:rsidRPr="00283B9C">
        <w:rPr>
          <w:szCs w:val="24"/>
        </w:rPr>
        <w:t>, vadovaudamasis 20   m. _________ __d.</w:t>
      </w:r>
    </w:p>
    <w:p w14:paraId="5A19B44D" w14:textId="77777777" w:rsidR="006D17DE" w:rsidRPr="00283B9C" w:rsidRDefault="006D17DE" w:rsidP="006D17DE">
      <w:pPr>
        <w:ind w:right="140"/>
        <w:rPr>
          <w:szCs w:val="24"/>
        </w:rPr>
      </w:pPr>
      <w:r w:rsidRPr="00283B9C">
        <w:rPr>
          <w:szCs w:val="24"/>
        </w:rPr>
        <w:t>(Atstovavimo pagrindas)</w:t>
      </w:r>
    </w:p>
    <w:p w14:paraId="2726E2A3" w14:textId="4370064E" w:rsidR="006D17DE" w:rsidRDefault="006D17DE" w:rsidP="006D17DE">
      <w:pPr>
        <w:ind w:right="140"/>
        <w:jc w:val="both"/>
        <w:rPr>
          <w:szCs w:val="24"/>
        </w:rPr>
      </w:pPr>
      <w:r w:rsidRPr="00283B9C">
        <w:rPr>
          <w:szCs w:val="24"/>
        </w:rPr>
        <w:t xml:space="preserve">Prekių pirkimo-pardavimo sutartimi Nr. ________/_______, patiekė ir perdavė visas Sutarties </w:t>
      </w:r>
      <w:r w:rsidR="008B0690" w:rsidRPr="00676E84">
        <w:rPr>
          <w:szCs w:val="24"/>
        </w:rPr>
        <w:t>3.</w:t>
      </w:r>
      <w:r w:rsidRPr="00676E84">
        <w:rPr>
          <w:szCs w:val="24"/>
        </w:rPr>
        <w:t xml:space="preserve">1 </w:t>
      </w:r>
      <w:r w:rsidRPr="00283B9C">
        <w:rPr>
          <w:szCs w:val="24"/>
        </w:rPr>
        <w:t>punkte numatytas Prekes</w:t>
      </w:r>
      <w:r>
        <w:rPr>
          <w:szCs w:val="24"/>
        </w:rPr>
        <w:t>. Perduot</w:t>
      </w:r>
      <w:r w:rsidR="00676E84">
        <w:rPr>
          <w:szCs w:val="24"/>
        </w:rPr>
        <w:t>a</w:t>
      </w:r>
      <w:r>
        <w:rPr>
          <w:szCs w:val="24"/>
        </w:rPr>
        <w:t xml:space="preserve"> transporto priemonė registruojam</w:t>
      </w:r>
      <w:r w:rsidR="00676E84">
        <w:rPr>
          <w:szCs w:val="24"/>
        </w:rPr>
        <w:t>a</w:t>
      </w:r>
      <w:r>
        <w:rPr>
          <w:szCs w:val="24"/>
        </w:rPr>
        <w:t xml:space="preserve"> Pirkėjo nuosavybėn. </w:t>
      </w:r>
    </w:p>
    <w:p w14:paraId="5F1F6B70" w14:textId="4AB5C07C" w:rsidR="006071E4" w:rsidRPr="00283B9C" w:rsidRDefault="006D17DE" w:rsidP="006071E4">
      <w:pPr>
        <w:tabs>
          <w:tab w:val="right" w:pos="9639"/>
        </w:tabs>
        <w:ind w:right="140" w:firstLine="720"/>
        <w:rPr>
          <w:szCs w:val="24"/>
        </w:rPr>
      </w:pPr>
      <w:r w:rsidRPr="00B02C6E">
        <w:rPr>
          <w:b/>
          <w:bCs/>
          <w:szCs w:val="24"/>
        </w:rPr>
        <w:t xml:space="preserve">Pirkėjas </w:t>
      </w:r>
      <w:r w:rsidR="006071E4" w:rsidRPr="00283B9C">
        <w:rPr>
          <w:szCs w:val="24"/>
        </w:rPr>
        <w:t>–</w:t>
      </w:r>
      <w:r w:rsidR="006071E4">
        <w:rPr>
          <w:szCs w:val="24"/>
        </w:rPr>
        <w:t xml:space="preserve">  </w:t>
      </w:r>
      <w:r w:rsidR="006071E4" w:rsidRPr="00283B9C">
        <w:rPr>
          <w:szCs w:val="24"/>
          <w:u w:val="single"/>
        </w:rPr>
        <w:tab/>
      </w:r>
      <w:r w:rsidR="006071E4" w:rsidRPr="00283B9C">
        <w:rPr>
          <w:szCs w:val="24"/>
        </w:rPr>
        <w:t xml:space="preserve">, atstovaujamas (-a) </w:t>
      </w:r>
    </w:p>
    <w:p w14:paraId="536983A0" w14:textId="4759D062" w:rsidR="006071E4" w:rsidRPr="00283B9C" w:rsidRDefault="006071E4" w:rsidP="006071E4">
      <w:pPr>
        <w:ind w:left="1843" w:right="140"/>
        <w:rPr>
          <w:szCs w:val="24"/>
        </w:rPr>
      </w:pPr>
      <w:r w:rsidRPr="00283B9C">
        <w:rPr>
          <w:szCs w:val="24"/>
        </w:rPr>
        <w:t>(P</w:t>
      </w:r>
      <w:r w:rsidR="00ED2A09">
        <w:rPr>
          <w:szCs w:val="24"/>
        </w:rPr>
        <w:t xml:space="preserve">irkėjo </w:t>
      </w:r>
      <w:r w:rsidRPr="00283B9C">
        <w:rPr>
          <w:szCs w:val="24"/>
        </w:rPr>
        <w:t>pavadinimas, kodas)</w:t>
      </w:r>
    </w:p>
    <w:p w14:paraId="11EB6619" w14:textId="77777777" w:rsidR="006071E4" w:rsidRPr="00283B9C" w:rsidRDefault="006071E4" w:rsidP="006071E4">
      <w:pPr>
        <w:tabs>
          <w:tab w:val="right" w:pos="9639"/>
        </w:tabs>
        <w:ind w:right="140"/>
        <w:rPr>
          <w:szCs w:val="24"/>
        </w:rPr>
      </w:pPr>
      <w:r w:rsidRPr="00283B9C">
        <w:rPr>
          <w:szCs w:val="24"/>
          <w:u w:val="single"/>
        </w:rPr>
        <w:tab/>
      </w:r>
      <w:r w:rsidRPr="00283B9C">
        <w:rPr>
          <w:szCs w:val="24"/>
        </w:rPr>
        <w:t>, veikiančio (-jos) pagal</w:t>
      </w:r>
    </w:p>
    <w:p w14:paraId="0EB87FD0" w14:textId="10F5B9CB" w:rsidR="006071E4" w:rsidRPr="00283B9C" w:rsidRDefault="006071E4" w:rsidP="006071E4">
      <w:pPr>
        <w:ind w:right="140"/>
        <w:rPr>
          <w:szCs w:val="24"/>
        </w:rPr>
      </w:pPr>
      <w:r w:rsidRPr="00283B9C">
        <w:rPr>
          <w:szCs w:val="24"/>
        </w:rPr>
        <w:t>(Pareigų pavadinimas, vardas ir pavardė</w:t>
      </w:r>
      <w:r w:rsidR="00ED2A09">
        <w:rPr>
          <w:szCs w:val="24"/>
        </w:rPr>
        <w:t>)</w:t>
      </w:r>
    </w:p>
    <w:p w14:paraId="570C00EA" w14:textId="110E19F0" w:rsidR="00ED2A09" w:rsidRDefault="006071E4" w:rsidP="00ED2A09">
      <w:pPr>
        <w:tabs>
          <w:tab w:val="right" w:pos="9639"/>
        </w:tabs>
        <w:ind w:right="140"/>
        <w:rPr>
          <w:szCs w:val="24"/>
        </w:rPr>
      </w:pPr>
      <w:r w:rsidRPr="00283B9C">
        <w:rPr>
          <w:szCs w:val="24"/>
          <w:u w:val="single"/>
        </w:rPr>
        <w:tab/>
      </w:r>
      <w:r w:rsidRPr="00283B9C">
        <w:rPr>
          <w:szCs w:val="24"/>
        </w:rPr>
        <w:t xml:space="preserve">, </w:t>
      </w:r>
    </w:p>
    <w:p w14:paraId="597A755A" w14:textId="77777777" w:rsidR="00F13563" w:rsidRPr="00283B9C" w:rsidRDefault="00F13563" w:rsidP="00F13563">
      <w:pPr>
        <w:ind w:right="140"/>
        <w:rPr>
          <w:szCs w:val="24"/>
        </w:rPr>
      </w:pPr>
      <w:r w:rsidRPr="00283B9C">
        <w:rPr>
          <w:szCs w:val="24"/>
        </w:rPr>
        <w:t>(Atstovavimo pagrindas)</w:t>
      </w:r>
    </w:p>
    <w:p w14:paraId="506B12DA" w14:textId="77777777" w:rsidR="00F13563" w:rsidRPr="00283B9C" w:rsidRDefault="00F13563" w:rsidP="00ED2A09">
      <w:pPr>
        <w:tabs>
          <w:tab w:val="right" w:pos="9639"/>
        </w:tabs>
        <w:ind w:right="140"/>
        <w:rPr>
          <w:szCs w:val="24"/>
        </w:rPr>
      </w:pPr>
    </w:p>
    <w:p w14:paraId="0F74140C" w14:textId="4ED3DDB8" w:rsidR="006D17DE" w:rsidRPr="00283B9C" w:rsidRDefault="006D17DE" w:rsidP="006D17DE">
      <w:pPr>
        <w:tabs>
          <w:tab w:val="right" w:pos="9639"/>
        </w:tabs>
        <w:ind w:right="140" w:firstLine="720"/>
        <w:jc w:val="both"/>
        <w:rPr>
          <w:szCs w:val="24"/>
        </w:rPr>
      </w:pPr>
      <w:r w:rsidRPr="00283B9C">
        <w:rPr>
          <w:szCs w:val="24"/>
        </w:rPr>
        <w:t xml:space="preserve">priėmė iš Tiekėjo  Sutarties Nr.-.......  </w:t>
      </w:r>
      <w:r w:rsidR="00530E0B" w:rsidRPr="00615F51">
        <w:rPr>
          <w:szCs w:val="24"/>
        </w:rPr>
        <w:t>3</w:t>
      </w:r>
      <w:r w:rsidRPr="00615F51">
        <w:rPr>
          <w:szCs w:val="24"/>
        </w:rPr>
        <w:t xml:space="preserve">.1 punkte </w:t>
      </w:r>
      <w:r w:rsidRPr="00283B9C">
        <w:rPr>
          <w:szCs w:val="24"/>
        </w:rPr>
        <w:t xml:space="preserve">nurodytas ir žemiau išvardintas Prekes </w:t>
      </w:r>
      <w:r w:rsidRPr="00283B9C">
        <w:rPr>
          <w:i/>
          <w:szCs w:val="24"/>
        </w:rPr>
        <w:t>(nurodyti_____________________________________).</w:t>
      </w:r>
    </w:p>
    <w:p w14:paraId="7331CB40" w14:textId="1AF2421E" w:rsidR="006D17DE" w:rsidRDefault="006D17DE" w:rsidP="006D17DE">
      <w:pPr>
        <w:tabs>
          <w:tab w:val="right" w:pos="9639"/>
        </w:tabs>
        <w:ind w:right="140" w:firstLine="720"/>
        <w:jc w:val="both"/>
        <w:rPr>
          <w:szCs w:val="24"/>
        </w:rPr>
      </w:pPr>
      <w:r w:rsidRPr="00283B9C">
        <w:rPr>
          <w:szCs w:val="24"/>
        </w:rPr>
        <w:t xml:space="preserve">Tuo remiantis </w:t>
      </w:r>
      <w:r w:rsidR="005A601F">
        <w:rPr>
          <w:szCs w:val="24"/>
        </w:rPr>
        <w:t>Pirkėjas</w:t>
      </w:r>
      <w:r w:rsidRPr="00283B9C">
        <w:rPr>
          <w:szCs w:val="24"/>
        </w:rPr>
        <w:t xml:space="preserve"> turi sumokėti Tiekėjui Sutarties Nr. </w:t>
      </w:r>
      <w:r w:rsidRPr="00615F51">
        <w:rPr>
          <w:szCs w:val="24"/>
        </w:rPr>
        <w:t xml:space="preserve">-....... </w:t>
      </w:r>
      <w:r w:rsidR="00CE24E1" w:rsidRPr="00615F51">
        <w:rPr>
          <w:szCs w:val="24"/>
        </w:rPr>
        <w:t>5.2 punkte</w:t>
      </w:r>
      <w:r w:rsidRPr="00615F51">
        <w:rPr>
          <w:szCs w:val="24"/>
        </w:rPr>
        <w:t xml:space="preserve"> </w:t>
      </w:r>
      <w:r w:rsidRPr="00283B9C">
        <w:rPr>
          <w:szCs w:val="24"/>
        </w:rPr>
        <w:t xml:space="preserve">nurodytą </w:t>
      </w:r>
      <w:r w:rsidR="00494E08">
        <w:rPr>
          <w:szCs w:val="24"/>
        </w:rPr>
        <w:t>Prekių</w:t>
      </w:r>
      <w:r w:rsidRPr="00283B9C">
        <w:rPr>
          <w:szCs w:val="24"/>
        </w:rPr>
        <w:t xml:space="preserve"> įsigijimo sumą, kuri yra  ___________ EUR (</w:t>
      </w:r>
      <w:r w:rsidRPr="00494E08">
        <w:rPr>
          <w:i/>
          <w:iCs/>
          <w:szCs w:val="24"/>
        </w:rPr>
        <w:t>suma žodžiais, EUR</w:t>
      </w:r>
      <w:r w:rsidRPr="00283B9C">
        <w:rPr>
          <w:szCs w:val="24"/>
        </w:rPr>
        <w:t>).</w:t>
      </w:r>
    </w:p>
    <w:p w14:paraId="7D7B13DF" w14:textId="77777777" w:rsidR="0072237B" w:rsidRDefault="0072237B" w:rsidP="006D17DE">
      <w:pPr>
        <w:tabs>
          <w:tab w:val="right" w:pos="9639"/>
        </w:tabs>
        <w:ind w:right="140" w:firstLine="720"/>
        <w:jc w:val="both"/>
        <w:rPr>
          <w:szCs w:val="24"/>
        </w:rPr>
      </w:pPr>
    </w:p>
    <w:p w14:paraId="2944544D" w14:textId="77777777" w:rsidR="00C32FE5" w:rsidRDefault="00C32FE5" w:rsidP="006D17DE">
      <w:pPr>
        <w:tabs>
          <w:tab w:val="right" w:pos="9639"/>
        </w:tabs>
        <w:ind w:right="140" w:firstLine="720"/>
        <w:jc w:val="both"/>
        <w:rPr>
          <w:szCs w:val="24"/>
        </w:rPr>
      </w:pPr>
    </w:p>
    <w:p w14:paraId="41876F89" w14:textId="13A23DB3" w:rsidR="00C32FE5" w:rsidRPr="00750FD7" w:rsidRDefault="00C32FE5" w:rsidP="00C32FE5">
      <w:pPr>
        <w:pStyle w:val="Pagrindinistekstas"/>
        <w:suppressAutoHyphens/>
        <w:rPr>
          <w:bCs/>
          <w:i/>
          <w:iCs/>
        </w:rPr>
      </w:pPr>
      <w:r w:rsidRPr="00750FD7">
        <w:rPr>
          <w:bCs/>
          <w:i/>
          <w:iCs/>
        </w:rPr>
        <w:t xml:space="preserve">(Sutarties vykdymo metu šio </w:t>
      </w:r>
      <w:r>
        <w:rPr>
          <w:bCs/>
          <w:i/>
          <w:iCs/>
        </w:rPr>
        <w:t xml:space="preserve">Prekių perdavimo-priėmimo </w:t>
      </w:r>
      <w:r w:rsidR="00557DD5">
        <w:rPr>
          <w:bCs/>
          <w:i/>
          <w:iCs/>
        </w:rPr>
        <w:t>akto</w:t>
      </w:r>
      <w:r w:rsidRPr="00750FD7">
        <w:rPr>
          <w:bCs/>
          <w:i/>
          <w:iCs/>
        </w:rPr>
        <w:t xml:space="preserve"> forma gali būti keičiama)</w:t>
      </w:r>
    </w:p>
    <w:p w14:paraId="13AF2768" w14:textId="77777777" w:rsidR="00C32FE5" w:rsidRPr="00283B9C" w:rsidRDefault="00C32FE5" w:rsidP="006D17DE">
      <w:pPr>
        <w:tabs>
          <w:tab w:val="right" w:pos="9639"/>
        </w:tabs>
        <w:ind w:right="140" w:firstLine="720"/>
        <w:jc w:val="both"/>
        <w:rPr>
          <w:szCs w:val="24"/>
        </w:rPr>
      </w:pPr>
    </w:p>
    <w:p w14:paraId="584F4D9C" w14:textId="77777777" w:rsidR="006D17DE" w:rsidRPr="00283B9C" w:rsidRDefault="006D17DE" w:rsidP="006D17DE">
      <w:pPr>
        <w:tabs>
          <w:tab w:val="right" w:pos="9639"/>
        </w:tabs>
        <w:ind w:right="140"/>
        <w:jc w:val="both"/>
        <w:rPr>
          <w:szCs w:val="24"/>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282"/>
      </w:tblGrid>
      <w:tr w:rsidR="006D17DE" w:rsidRPr="00283B9C" w14:paraId="20A0333D" w14:textId="77777777" w:rsidTr="00977D11">
        <w:tc>
          <w:tcPr>
            <w:tcW w:w="4927" w:type="dxa"/>
            <w:tcBorders>
              <w:top w:val="single" w:sz="4" w:space="0" w:color="auto"/>
              <w:left w:val="single" w:sz="4" w:space="0" w:color="auto"/>
              <w:bottom w:val="single" w:sz="4" w:space="0" w:color="auto"/>
              <w:right w:val="single" w:sz="4" w:space="0" w:color="auto"/>
            </w:tcBorders>
          </w:tcPr>
          <w:p w14:paraId="75614125" w14:textId="77777777" w:rsidR="006D17DE" w:rsidRPr="00283B9C" w:rsidRDefault="006D17DE" w:rsidP="00977D11">
            <w:pPr>
              <w:tabs>
                <w:tab w:val="left" w:pos="5642"/>
              </w:tabs>
              <w:ind w:right="140"/>
              <w:jc w:val="both"/>
              <w:rPr>
                <w:b/>
                <w:szCs w:val="24"/>
              </w:rPr>
            </w:pPr>
            <w:r w:rsidRPr="00283B9C">
              <w:rPr>
                <w:b/>
                <w:szCs w:val="24"/>
              </w:rPr>
              <w:t>Prekes perdavė</w:t>
            </w:r>
          </w:p>
          <w:p w14:paraId="2F0D22BA" w14:textId="77777777" w:rsidR="006D17DE" w:rsidRPr="00283B9C" w:rsidRDefault="006D17DE" w:rsidP="00977D11">
            <w:pPr>
              <w:tabs>
                <w:tab w:val="right" w:leader="underscore" w:pos="3119"/>
              </w:tabs>
              <w:ind w:right="140"/>
              <w:jc w:val="both"/>
              <w:rPr>
                <w:szCs w:val="24"/>
              </w:rPr>
            </w:pPr>
            <w:r w:rsidRPr="00283B9C">
              <w:rPr>
                <w:szCs w:val="24"/>
              </w:rPr>
              <w:tab/>
            </w:r>
          </w:p>
          <w:p w14:paraId="25F9FDD5" w14:textId="77777777" w:rsidR="006D17DE" w:rsidRPr="00283B9C" w:rsidRDefault="006D17DE" w:rsidP="00977D11">
            <w:pPr>
              <w:ind w:right="140"/>
              <w:jc w:val="both"/>
              <w:rPr>
                <w:szCs w:val="24"/>
              </w:rPr>
            </w:pPr>
            <w:r w:rsidRPr="00283B9C">
              <w:rPr>
                <w:szCs w:val="24"/>
              </w:rPr>
              <w:t>(Pareigų pavadinimas)</w:t>
            </w:r>
          </w:p>
          <w:p w14:paraId="028B9A11" w14:textId="77777777" w:rsidR="006D17DE" w:rsidRPr="00283B9C" w:rsidRDefault="006D17DE" w:rsidP="00977D11">
            <w:pPr>
              <w:tabs>
                <w:tab w:val="right" w:leader="underscore" w:pos="3119"/>
              </w:tabs>
              <w:ind w:right="140"/>
              <w:jc w:val="both"/>
              <w:rPr>
                <w:szCs w:val="24"/>
              </w:rPr>
            </w:pPr>
            <w:r w:rsidRPr="00283B9C">
              <w:rPr>
                <w:szCs w:val="24"/>
              </w:rPr>
              <w:tab/>
            </w:r>
          </w:p>
          <w:p w14:paraId="40A22ECE" w14:textId="77777777" w:rsidR="006D17DE" w:rsidRPr="00283B9C" w:rsidRDefault="006D17DE" w:rsidP="00977D11">
            <w:pPr>
              <w:ind w:right="140"/>
              <w:jc w:val="both"/>
              <w:rPr>
                <w:szCs w:val="24"/>
              </w:rPr>
            </w:pPr>
            <w:r w:rsidRPr="00283B9C">
              <w:rPr>
                <w:szCs w:val="24"/>
              </w:rPr>
              <w:t>(Parašas)</w:t>
            </w:r>
          </w:p>
          <w:p w14:paraId="28EA6A42" w14:textId="77777777" w:rsidR="006D17DE" w:rsidRPr="00283B9C" w:rsidRDefault="006D17DE" w:rsidP="00977D11">
            <w:pPr>
              <w:tabs>
                <w:tab w:val="right" w:leader="underscore" w:pos="3119"/>
              </w:tabs>
              <w:ind w:right="140"/>
              <w:jc w:val="both"/>
              <w:rPr>
                <w:szCs w:val="24"/>
              </w:rPr>
            </w:pPr>
            <w:r w:rsidRPr="00283B9C">
              <w:rPr>
                <w:szCs w:val="24"/>
              </w:rPr>
              <w:tab/>
            </w:r>
          </w:p>
          <w:p w14:paraId="43FB3327" w14:textId="77777777" w:rsidR="006D17DE" w:rsidRPr="00283B9C" w:rsidRDefault="006D17DE" w:rsidP="00977D11">
            <w:pPr>
              <w:ind w:right="140"/>
              <w:jc w:val="both"/>
              <w:rPr>
                <w:szCs w:val="24"/>
              </w:rPr>
            </w:pPr>
            <w:r w:rsidRPr="00283B9C">
              <w:rPr>
                <w:szCs w:val="24"/>
              </w:rPr>
              <w:t>(Vardas ir pavardė)</w:t>
            </w:r>
          </w:p>
          <w:p w14:paraId="16E63C75" w14:textId="77777777" w:rsidR="006D17DE" w:rsidRPr="00283B9C" w:rsidRDefault="006D17DE" w:rsidP="00977D11">
            <w:pPr>
              <w:keepNext/>
              <w:ind w:left="720" w:right="140" w:hanging="720"/>
              <w:jc w:val="both"/>
              <w:outlineLvl w:val="2"/>
              <w:rPr>
                <w:szCs w:val="24"/>
              </w:rPr>
            </w:pPr>
            <w:r w:rsidRPr="00283B9C">
              <w:rPr>
                <w:szCs w:val="24"/>
              </w:rPr>
              <w:t>A. V.</w:t>
            </w:r>
          </w:p>
          <w:p w14:paraId="19AA0D74" w14:textId="77777777" w:rsidR="006D17DE" w:rsidRPr="00283B9C" w:rsidRDefault="006D17DE" w:rsidP="00977D11">
            <w:pPr>
              <w:tabs>
                <w:tab w:val="left" w:pos="5642"/>
              </w:tabs>
              <w:ind w:right="140"/>
              <w:jc w:val="both"/>
              <w:rPr>
                <w:b/>
                <w:szCs w:val="24"/>
              </w:rPr>
            </w:pPr>
          </w:p>
        </w:tc>
        <w:tc>
          <w:tcPr>
            <w:tcW w:w="4282" w:type="dxa"/>
            <w:tcBorders>
              <w:top w:val="single" w:sz="4" w:space="0" w:color="auto"/>
              <w:left w:val="single" w:sz="4" w:space="0" w:color="auto"/>
              <w:bottom w:val="single" w:sz="4" w:space="0" w:color="auto"/>
              <w:right w:val="single" w:sz="4" w:space="0" w:color="auto"/>
            </w:tcBorders>
          </w:tcPr>
          <w:p w14:paraId="2BD2D06B" w14:textId="77777777" w:rsidR="006D17DE" w:rsidRPr="00283B9C" w:rsidRDefault="006D17DE" w:rsidP="00977D11">
            <w:pPr>
              <w:ind w:right="140"/>
              <w:jc w:val="both"/>
              <w:rPr>
                <w:b/>
                <w:szCs w:val="24"/>
              </w:rPr>
            </w:pPr>
            <w:r w:rsidRPr="00283B9C">
              <w:rPr>
                <w:b/>
                <w:szCs w:val="24"/>
              </w:rPr>
              <w:t>Prekes priėmė</w:t>
            </w:r>
          </w:p>
          <w:p w14:paraId="519251F7" w14:textId="77777777" w:rsidR="006D17DE" w:rsidRPr="00283B9C" w:rsidRDefault="006D17DE" w:rsidP="00977D11">
            <w:pPr>
              <w:tabs>
                <w:tab w:val="right" w:leader="underscore" w:pos="3119"/>
              </w:tabs>
              <w:ind w:right="140"/>
              <w:jc w:val="both"/>
              <w:rPr>
                <w:szCs w:val="24"/>
              </w:rPr>
            </w:pPr>
            <w:r w:rsidRPr="00283B9C">
              <w:rPr>
                <w:szCs w:val="24"/>
              </w:rPr>
              <w:tab/>
            </w:r>
          </w:p>
          <w:p w14:paraId="755F5A4D" w14:textId="77777777" w:rsidR="006D17DE" w:rsidRPr="00283B9C" w:rsidRDefault="006D17DE" w:rsidP="00977D11">
            <w:pPr>
              <w:ind w:right="140"/>
              <w:jc w:val="both"/>
              <w:rPr>
                <w:szCs w:val="24"/>
              </w:rPr>
            </w:pPr>
            <w:r w:rsidRPr="00283B9C">
              <w:rPr>
                <w:szCs w:val="24"/>
              </w:rPr>
              <w:t>(Pareigų pavadinimas)</w:t>
            </w:r>
          </w:p>
          <w:p w14:paraId="6618398D" w14:textId="77777777" w:rsidR="006D17DE" w:rsidRPr="00283B9C" w:rsidRDefault="006D17DE" w:rsidP="00977D11">
            <w:pPr>
              <w:tabs>
                <w:tab w:val="right" w:leader="underscore" w:pos="3119"/>
              </w:tabs>
              <w:ind w:right="140"/>
              <w:jc w:val="both"/>
              <w:rPr>
                <w:szCs w:val="24"/>
              </w:rPr>
            </w:pPr>
            <w:r w:rsidRPr="00283B9C">
              <w:rPr>
                <w:szCs w:val="24"/>
              </w:rPr>
              <w:tab/>
            </w:r>
          </w:p>
          <w:p w14:paraId="4A64C08C" w14:textId="77777777" w:rsidR="006D17DE" w:rsidRPr="00283B9C" w:rsidRDefault="006D17DE" w:rsidP="00977D11">
            <w:pPr>
              <w:ind w:right="140"/>
              <w:jc w:val="both"/>
              <w:rPr>
                <w:szCs w:val="24"/>
              </w:rPr>
            </w:pPr>
            <w:r w:rsidRPr="00283B9C">
              <w:rPr>
                <w:szCs w:val="24"/>
              </w:rPr>
              <w:t>(Parašas)</w:t>
            </w:r>
          </w:p>
          <w:p w14:paraId="163B8B09" w14:textId="77777777" w:rsidR="006D17DE" w:rsidRPr="00283B9C" w:rsidRDefault="006D17DE" w:rsidP="00977D11">
            <w:pPr>
              <w:tabs>
                <w:tab w:val="right" w:leader="underscore" w:pos="3119"/>
              </w:tabs>
              <w:ind w:right="140"/>
              <w:jc w:val="both"/>
              <w:rPr>
                <w:szCs w:val="24"/>
              </w:rPr>
            </w:pPr>
            <w:r w:rsidRPr="00283B9C">
              <w:rPr>
                <w:szCs w:val="24"/>
              </w:rPr>
              <w:tab/>
            </w:r>
          </w:p>
          <w:p w14:paraId="05519963" w14:textId="77777777" w:rsidR="006D17DE" w:rsidRPr="00283B9C" w:rsidRDefault="006D17DE" w:rsidP="00977D11">
            <w:pPr>
              <w:ind w:right="140"/>
              <w:jc w:val="both"/>
              <w:rPr>
                <w:szCs w:val="24"/>
              </w:rPr>
            </w:pPr>
            <w:r w:rsidRPr="00283B9C">
              <w:rPr>
                <w:szCs w:val="24"/>
              </w:rPr>
              <w:t>(Vardas ir pavardė)</w:t>
            </w:r>
          </w:p>
          <w:p w14:paraId="26761886" w14:textId="77777777" w:rsidR="006D17DE" w:rsidRPr="00283B9C" w:rsidRDefault="006D17DE" w:rsidP="00977D11">
            <w:pPr>
              <w:ind w:right="140"/>
              <w:jc w:val="both"/>
              <w:rPr>
                <w:szCs w:val="24"/>
              </w:rPr>
            </w:pPr>
            <w:r w:rsidRPr="00283B9C">
              <w:rPr>
                <w:szCs w:val="24"/>
              </w:rPr>
              <w:t>A.V.</w:t>
            </w:r>
          </w:p>
          <w:p w14:paraId="1B9790F1" w14:textId="77777777" w:rsidR="006D17DE" w:rsidRPr="00283B9C" w:rsidRDefault="006D17DE" w:rsidP="00977D11">
            <w:pPr>
              <w:tabs>
                <w:tab w:val="left" w:pos="5642"/>
              </w:tabs>
              <w:ind w:right="140"/>
              <w:jc w:val="both"/>
              <w:rPr>
                <w:b/>
                <w:szCs w:val="24"/>
              </w:rPr>
            </w:pPr>
          </w:p>
        </w:tc>
      </w:tr>
    </w:tbl>
    <w:p w14:paraId="3CDA5BCA" w14:textId="77777777" w:rsidR="006D17DE" w:rsidRPr="00283B9C" w:rsidRDefault="006D17DE" w:rsidP="006D17DE">
      <w:pPr>
        <w:rPr>
          <w:szCs w:val="24"/>
        </w:rPr>
      </w:pPr>
    </w:p>
    <w:p w14:paraId="200029CE" w14:textId="77777777" w:rsidR="006D17DE" w:rsidRPr="00283B9C" w:rsidRDefault="006D17DE" w:rsidP="006D17DE">
      <w:pPr>
        <w:tabs>
          <w:tab w:val="left" w:pos="690"/>
        </w:tabs>
        <w:jc w:val="both"/>
        <w:rPr>
          <w:szCs w:val="24"/>
        </w:rPr>
      </w:pPr>
    </w:p>
    <w:p w14:paraId="3F551558" w14:textId="77777777" w:rsidR="006D17DE" w:rsidRPr="00283B9C" w:rsidRDefault="006D17DE" w:rsidP="006D17DE">
      <w:pPr>
        <w:tabs>
          <w:tab w:val="left" w:pos="690"/>
        </w:tabs>
        <w:jc w:val="both"/>
        <w:rPr>
          <w:szCs w:val="24"/>
        </w:rPr>
      </w:pPr>
    </w:p>
    <w:p w14:paraId="3E20AF87" w14:textId="77777777" w:rsidR="006D17DE" w:rsidRPr="00283B9C" w:rsidRDefault="006D17DE" w:rsidP="006D17DE">
      <w:pPr>
        <w:tabs>
          <w:tab w:val="left" w:pos="690"/>
        </w:tabs>
        <w:jc w:val="both"/>
        <w:rPr>
          <w:szCs w:val="24"/>
        </w:rPr>
      </w:pPr>
    </w:p>
    <w:p w14:paraId="06FAB0BA" w14:textId="77777777" w:rsidR="006D17DE" w:rsidRPr="00283B9C" w:rsidRDefault="006D17DE" w:rsidP="006D17DE">
      <w:pPr>
        <w:tabs>
          <w:tab w:val="left" w:pos="690"/>
        </w:tabs>
        <w:jc w:val="center"/>
        <w:rPr>
          <w:szCs w:val="24"/>
        </w:rPr>
      </w:pPr>
      <w:r w:rsidRPr="00283B9C">
        <w:rPr>
          <w:szCs w:val="24"/>
        </w:rPr>
        <w:t>________________________________</w:t>
      </w:r>
    </w:p>
    <w:p w14:paraId="5A5A8B83" w14:textId="77777777" w:rsidR="006D17DE" w:rsidRDefault="006D17DE" w:rsidP="006D17DE">
      <w:pPr>
        <w:tabs>
          <w:tab w:val="left" w:pos="690"/>
        </w:tabs>
        <w:jc w:val="both"/>
        <w:rPr>
          <w:szCs w:val="24"/>
        </w:rPr>
      </w:pPr>
    </w:p>
    <w:p w14:paraId="68586058" w14:textId="77777777" w:rsidR="006D17DE" w:rsidRDefault="006D17DE"/>
    <w:sectPr w:rsidR="006D17D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287C5" w14:textId="77777777" w:rsidR="007F7DD2" w:rsidRDefault="007F7DD2">
      <w:r>
        <w:separator/>
      </w:r>
    </w:p>
  </w:endnote>
  <w:endnote w:type="continuationSeparator" w:id="0">
    <w:p w14:paraId="71A985E7" w14:textId="77777777" w:rsidR="007F7DD2" w:rsidRDefault="007F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BE465" w14:textId="77777777" w:rsidR="007F7DD2" w:rsidRDefault="007F7DD2">
      <w:r>
        <w:separator/>
      </w:r>
    </w:p>
  </w:footnote>
  <w:footnote w:type="continuationSeparator" w:id="0">
    <w:p w14:paraId="11E1C738" w14:textId="77777777" w:rsidR="007F7DD2" w:rsidRDefault="007F7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7652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EC0"/>
    <w:rsid w:val="00013FFA"/>
    <w:rsid w:val="00020DE2"/>
    <w:rsid w:val="00025B70"/>
    <w:rsid w:val="00030D0B"/>
    <w:rsid w:val="0003238E"/>
    <w:rsid w:val="000353B8"/>
    <w:rsid w:val="00073761"/>
    <w:rsid w:val="000825D6"/>
    <w:rsid w:val="00084074"/>
    <w:rsid w:val="000901D1"/>
    <w:rsid w:val="0009281A"/>
    <w:rsid w:val="000A139F"/>
    <w:rsid w:val="000A540A"/>
    <w:rsid w:val="000A5F35"/>
    <w:rsid w:val="000B64BD"/>
    <w:rsid w:val="000C5A30"/>
    <w:rsid w:val="000D2CCE"/>
    <w:rsid w:val="000D698E"/>
    <w:rsid w:val="000F6FF8"/>
    <w:rsid w:val="00111583"/>
    <w:rsid w:val="00112A24"/>
    <w:rsid w:val="00130C72"/>
    <w:rsid w:val="00130C89"/>
    <w:rsid w:val="00152CA0"/>
    <w:rsid w:val="00161EFD"/>
    <w:rsid w:val="0019088B"/>
    <w:rsid w:val="001B2EB7"/>
    <w:rsid w:val="001F5998"/>
    <w:rsid w:val="00201517"/>
    <w:rsid w:val="00202E5E"/>
    <w:rsid w:val="00207DAE"/>
    <w:rsid w:val="00227FEF"/>
    <w:rsid w:val="00230AC8"/>
    <w:rsid w:val="00240CB1"/>
    <w:rsid w:val="002420F0"/>
    <w:rsid w:val="00251CF5"/>
    <w:rsid w:val="0027506F"/>
    <w:rsid w:val="00277CB6"/>
    <w:rsid w:val="00285AF0"/>
    <w:rsid w:val="002961E8"/>
    <w:rsid w:val="00297246"/>
    <w:rsid w:val="002A4FE1"/>
    <w:rsid w:val="002C48EF"/>
    <w:rsid w:val="002C5573"/>
    <w:rsid w:val="002D6F73"/>
    <w:rsid w:val="002F0B5F"/>
    <w:rsid w:val="0030284D"/>
    <w:rsid w:val="00311162"/>
    <w:rsid w:val="0031771E"/>
    <w:rsid w:val="00361B0B"/>
    <w:rsid w:val="003633FD"/>
    <w:rsid w:val="00373307"/>
    <w:rsid w:val="00382D6D"/>
    <w:rsid w:val="00391313"/>
    <w:rsid w:val="003B2818"/>
    <w:rsid w:val="003C3E3B"/>
    <w:rsid w:val="003E4C80"/>
    <w:rsid w:val="003E5D1D"/>
    <w:rsid w:val="003E6D95"/>
    <w:rsid w:val="003E7755"/>
    <w:rsid w:val="003F243A"/>
    <w:rsid w:val="003F2A18"/>
    <w:rsid w:val="00417EDF"/>
    <w:rsid w:val="00421965"/>
    <w:rsid w:val="00453BBE"/>
    <w:rsid w:val="00455B23"/>
    <w:rsid w:val="004825AC"/>
    <w:rsid w:val="00494E08"/>
    <w:rsid w:val="004A735F"/>
    <w:rsid w:val="004E1482"/>
    <w:rsid w:val="004E3625"/>
    <w:rsid w:val="004E660F"/>
    <w:rsid w:val="0050579C"/>
    <w:rsid w:val="0050746C"/>
    <w:rsid w:val="00516C57"/>
    <w:rsid w:val="00530E0B"/>
    <w:rsid w:val="00533C3F"/>
    <w:rsid w:val="00546B73"/>
    <w:rsid w:val="00550F4A"/>
    <w:rsid w:val="00557909"/>
    <w:rsid w:val="00557DD5"/>
    <w:rsid w:val="00580C64"/>
    <w:rsid w:val="005828DD"/>
    <w:rsid w:val="00584E25"/>
    <w:rsid w:val="00587E3C"/>
    <w:rsid w:val="00591CC2"/>
    <w:rsid w:val="005A601F"/>
    <w:rsid w:val="005F1590"/>
    <w:rsid w:val="006071E4"/>
    <w:rsid w:val="006075F0"/>
    <w:rsid w:val="0061030E"/>
    <w:rsid w:val="00615F51"/>
    <w:rsid w:val="006477DA"/>
    <w:rsid w:val="00652BAA"/>
    <w:rsid w:val="006719EC"/>
    <w:rsid w:val="00676E84"/>
    <w:rsid w:val="00683141"/>
    <w:rsid w:val="00694DA5"/>
    <w:rsid w:val="006D1117"/>
    <w:rsid w:val="006D17DE"/>
    <w:rsid w:val="006E6622"/>
    <w:rsid w:val="0071357B"/>
    <w:rsid w:val="0072237B"/>
    <w:rsid w:val="00732B2C"/>
    <w:rsid w:val="0073349B"/>
    <w:rsid w:val="00733DA9"/>
    <w:rsid w:val="007420A7"/>
    <w:rsid w:val="0074690A"/>
    <w:rsid w:val="00752B82"/>
    <w:rsid w:val="00754973"/>
    <w:rsid w:val="00760D74"/>
    <w:rsid w:val="00765D14"/>
    <w:rsid w:val="00767868"/>
    <w:rsid w:val="007919E1"/>
    <w:rsid w:val="007A1B9B"/>
    <w:rsid w:val="007A527B"/>
    <w:rsid w:val="007A5D5E"/>
    <w:rsid w:val="007B57DB"/>
    <w:rsid w:val="007B6E76"/>
    <w:rsid w:val="007B7BCD"/>
    <w:rsid w:val="007C30F4"/>
    <w:rsid w:val="007C6C9A"/>
    <w:rsid w:val="007E6E5D"/>
    <w:rsid w:val="007F0EFF"/>
    <w:rsid w:val="007F7DD2"/>
    <w:rsid w:val="0080015F"/>
    <w:rsid w:val="00807418"/>
    <w:rsid w:val="00821F2F"/>
    <w:rsid w:val="00823AD8"/>
    <w:rsid w:val="00826971"/>
    <w:rsid w:val="00856CD5"/>
    <w:rsid w:val="00861C15"/>
    <w:rsid w:val="008903F1"/>
    <w:rsid w:val="008B0690"/>
    <w:rsid w:val="008C0219"/>
    <w:rsid w:val="008C1CE9"/>
    <w:rsid w:val="008C65F1"/>
    <w:rsid w:val="008C670B"/>
    <w:rsid w:val="008C758C"/>
    <w:rsid w:val="008E0A78"/>
    <w:rsid w:val="008E1186"/>
    <w:rsid w:val="008E173A"/>
    <w:rsid w:val="008E4F03"/>
    <w:rsid w:val="009025DD"/>
    <w:rsid w:val="009172EB"/>
    <w:rsid w:val="00925300"/>
    <w:rsid w:val="00953D94"/>
    <w:rsid w:val="00983F9F"/>
    <w:rsid w:val="009A38E6"/>
    <w:rsid w:val="009A70ED"/>
    <w:rsid w:val="009B20CF"/>
    <w:rsid w:val="009C02C1"/>
    <w:rsid w:val="009D138C"/>
    <w:rsid w:val="009D43A5"/>
    <w:rsid w:val="009D6ECF"/>
    <w:rsid w:val="009E7221"/>
    <w:rsid w:val="00A00F4B"/>
    <w:rsid w:val="00A14C9F"/>
    <w:rsid w:val="00A17C42"/>
    <w:rsid w:val="00A32F64"/>
    <w:rsid w:val="00A4461E"/>
    <w:rsid w:val="00A4635D"/>
    <w:rsid w:val="00A712E2"/>
    <w:rsid w:val="00A77D47"/>
    <w:rsid w:val="00A8006F"/>
    <w:rsid w:val="00A82A4A"/>
    <w:rsid w:val="00AA1D37"/>
    <w:rsid w:val="00AA50B6"/>
    <w:rsid w:val="00AC4F79"/>
    <w:rsid w:val="00AC7231"/>
    <w:rsid w:val="00AE593C"/>
    <w:rsid w:val="00AF4C6B"/>
    <w:rsid w:val="00B01F1C"/>
    <w:rsid w:val="00B030DE"/>
    <w:rsid w:val="00B107A9"/>
    <w:rsid w:val="00B44873"/>
    <w:rsid w:val="00B53208"/>
    <w:rsid w:val="00B550C1"/>
    <w:rsid w:val="00B61952"/>
    <w:rsid w:val="00B62F38"/>
    <w:rsid w:val="00B63182"/>
    <w:rsid w:val="00B637FD"/>
    <w:rsid w:val="00B7607D"/>
    <w:rsid w:val="00B767F3"/>
    <w:rsid w:val="00B863B5"/>
    <w:rsid w:val="00B91F28"/>
    <w:rsid w:val="00B92A44"/>
    <w:rsid w:val="00B933A1"/>
    <w:rsid w:val="00BA41EE"/>
    <w:rsid w:val="00BC2ADC"/>
    <w:rsid w:val="00BD0737"/>
    <w:rsid w:val="00BD3F7F"/>
    <w:rsid w:val="00BD715C"/>
    <w:rsid w:val="00C05738"/>
    <w:rsid w:val="00C1502A"/>
    <w:rsid w:val="00C20170"/>
    <w:rsid w:val="00C32FE5"/>
    <w:rsid w:val="00C435F2"/>
    <w:rsid w:val="00C44743"/>
    <w:rsid w:val="00C57E55"/>
    <w:rsid w:val="00C67364"/>
    <w:rsid w:val="00C95AD7"/>
    <w:rsid w:val="00CA51CA"/>
    <w:rsid w:val="00CB3848"/>
    <w:rsid w:val="00CB4647"/>
    <w:rsid w:val="00CD3ABF"/>
    <w:rsid w:val="00CD51E9"/>
    <w:rsid w:val="00CE24E1"/>
    <w:rsid w:val="00CE70E6"/>
    <w:rsid w:val="00D1314C"/>
    <w:rsid w:val="00D133B2"/>
    <w:rsid w:val="00D33053"/>
    <w:rsid w:val="00D36943"/>
    <w:rsid w:val="00D60EA7"/>
    <w:rsid w:val="00D71C51"/>
    <w:rsid w:val="00D85602"/>
    <w:rsid w:val="00DA375E"/>
    <w:rsid w:val="00DB0A84"/>
    <w:rsid w:val="00DC592E"/>
    <w:rsid w:val="00DD7479"/>
    <w:rsid w:val="00DE171B"/>
    <w:rsid w:val="00DE534F"/>
    <w:rsid w:val="00DE54E5"/>
    <w:rsid w:val="00DF78E4"/>
    <w:rsid w:val="00E20BAF"/>
    <w:rsid w:val="00E22716"/>
    <w:rsid w:val="00E66840"/>
    <w:rsid w:val="00E73752"/>
    <w:rsid w:val="00EA4DAB"/>
    <w:rsid w:val="00EA54F5"/>
    <w:rsid w:val="00EB6879"/>
    <w:rsid w:val="00ED2A09"/>
    <w:rsid w:val="00ED2FF8"/>
    <w:rsid w:val="00ED3C56"/>
    <w:rsid w:val="00ED7C38"/>
    <w:rsid w:val="00EE1845"/>
    <w:rsid w:val="00EE5EE4"/>
    <w:rsid w:val="00F01208"/>
    <w:rsid w:val="00F1086B"/>
    <w:rsid w:val="00F13563"/>
    <w:rsid w:val="00F21013"/>
    <w:rsid w:val="00F240DF"/>
    <w:rsid w:val="00F26846"/>
    <w:rsid w:val="00F329E6"/>
    <w:rsid w:val="00F34430"/>
    <w:rsid w:val="00F509F8"/>
    <w:rsid w:val="00F519C8"/>
    <w:rsid w:val="00F5765E"/>
    <w:rsid w:val="00F85DAA"/>
    <w:rsid w:val="00FA28C4"/>
    <w:rsid w:val="00FC0B98"/>
    <w:rsid w:val="00FC1E74"/>
    <w:rsid w:val="00FD78B8"/>
    <w:rsid w:val="00FD7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1E6D7AB-A458-418B-AABE-C02BA3A0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36943"/>
    <w:rPr>
      <w:sz w:val="16"/>
      <w:szCs w:val="16"/>
    </w:rPr>
  </w:style>
  <w:style w:type="paragraph" w:styleId="Komentarotekstas">
    <w:name w:val="annotation text"/>
    <w:basedOn w:val="prastasis"/>
    <w:link w:val="KomentarotekstasDiagrama"/>
    <w:unhideWhenUsed/>
    <w:rsid w:val="00D36943"/>
    <w:rPr>
      <w:sz w:val="20"/>
    </w:rPr>
  </w:style>
  <w:style w:type="character" w:customStyle="1" w:styleId="KomentarotekstasDiagrama">
    <w:name w:val="Komentaro tekstas Diagrama"/>
    <w:basedOn w:val="Numatytasispastraiposriftas"/>
    <w:link w:val="Komentarotekstas"/>
    <w:rsid w:val="00D36943"/>
    <w:rPr>
      <w:sz w:val="20"/>
    </w:rPr>
  </w:style>
  <w:style w:type="paragraph" w:styleId="Komentarotema">
    <w:name w:val="annotation subject"/>
    <w:basedOn w:val="Komentarotekstas"/>
    <w:next w:val="Komentarotekstas"/>
    <w:link w:val="KomentarotemaDiagrama"/>
    <w:semiHidden/>
    <w:unhideWhenUsed/>
    <w:rsid w:val="00D36943"/>
    <w:rPr>
      <w:b/>
      <w:bCs/>
    </w:rPr>
  </w:style>
  <w:style w:type="character" w:customStyle="1" w:styleId="KomentarotemaDiagrama">
    <w:name w:val="Komentaro tema Diagrama"/>
    <w:basedOn w:val="KomentarotekstasDiagrama"/>
    <w:link w:val="Komentarotema"/>
    <w:semiHidden/>
    <w:rsid w:val="00D36943"/>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A540A"/>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A540A"/>
    <w:rPr>
      <w:sz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C32FE5"/>
    <w:pPr>
      <w:ind w:firstLine="567"/>
      <w:jc w:val="both"/>
    </w:pPr>
    <w:rPr>
      <w:rFonts w:eastAsiaTheme="minorHAnsi" w:cstheme="minorBidi"/>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C32FE5"/>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0328">
      <w:bodyDiv w:val="1"/>
      <w:marLeft w:val="0"/>
      <w:marRight w:val="0"/>
      <w:marTop w:val="0"/>
      <w:marBottom w:val="0"/>
      <w:divBdr>
        <w:top w:val="none" w:sz="0" w:space="0" w:color="auto"/>
        <w:left w:val="none" w:sz="0" w:space="0" w:color="auto"/>
        <w:bottom w:val="none" w:sz="0" w:space="0" w:color="auto"/>
        <w:right w:val="none" w:sz="0" w:space="0" w:color="auto"/>
      </w:divBdr>
    </w:div>
    <w:div w:id="166913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9</Pages>
  <Words>1933</Words>
  <Characters>14460</Characters>
  <Application>Microsoft Office Word</Application>
  <DocSecurity>0</DocSecurity>
  <Lines>361</Lines>
  <Paragraphs>123</Paragraphs>
  <ScaleCrop>false</ScaleCrop>
  <Company/>
  <LinksUpToDate>false</LinksUpToDate>
  <CharactersWithSpaces>16270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Asta Matonytė</cp:lastModifiedBy>
  <cp:revision>345</cp:revision>
  <dcterms:created xsi:type="dcterms:W3CDTF">2025-04-23T06:56:00Z</dcterms:created>
  <dcterms:modified xsi:type="dcterms:W3CDTF">2025-06-02T12:52:00Z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